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831" w:rsidRPr="004A1751" w:rsidRDefault="00A157E0" w:rsidP="00721374">
      <w:pPr>
        <w:pStyle w:val="Title"/>
      </w:pPr>
      <w:r w:rsidRPr="004A1751">
        <w:rPr>
          <w:noProof/>
        </w:rPr>
        <w:drawing>
          <wp:anchor distT="0" distB="0" distL="114300" distR="114300" simplePos="0" relativeHeight="251657728" behindDoc="1" locked="0" layoutInCell="1" allowOverlap="1">
            <wp:simplePos x="0" y="0"/>
            <wp:positionH relativeFrom="column">
              <wp:posOffset>1141095</wp:posOffset>
            </wp:positionH>
            <wp:positionV relativeFrom="paragraph">
              <wp:posOffset>-457200</wp:posOffset>
            </wp:positionV>
            <wp:extent cx="2857500" cy="390525"/>
            <wp:effectExtent l="0" t="0" r="0" b="9525"/>
            <wp:wrapNone/>
            <wp:docPr id="2" name="Picture 2" descr="Propel Systems -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pel Systems - blu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0"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009B6338" w:rsidRPr="004A1751">
        <w:rPr>
          <w:noProof/>
        </w:rPr>
        <w:t>Release</w:t>
      </w:r>
      <w:r w:rsidR="000C2831" w:rsidRPr="004A1751">
        <w:t xml:space="preserve"> Note</w:t>
      </w:r>
    </w:p>
    <w:p w:rsidR="000C2831" w:rsidRPr="004A1751" w:rsidRDefault="000C2831">
      <w:pPr>
        <w:rPr>
          <w:rFonts w:cs="Arial"/>
          <w:szCs w:val="20"/>
        </w:rPr>
      </w:pPr>
    </w:p>
    <w:p w:rsidR="000C2831" w:rsidRPr="004A1751" w:rsidRDefault="000C2831">
      <w:pPr>
        <w:rPr>
          <w:rFonts w:cs="Arial"/>
          <w:b/>
          <w:sz w:val="24"/>
        </w:rPr>
      </w:pPr>
      <w:r w:rsidRPr="004A1751">
        <w:rPr>
          <w:rFonts w:cs="Arial"/>
          <w:b/>
          <w:sz w:val="24"/>
        </w:rPr>
        <w:t xml:space="preserve">Product: Cimera </w:t>
      </w:r>
    </w:p>
    <w:p w:rsidR="000C2831" w:rsidRDefault="00121A52">
      <w:pPr>
        <w:rPr>
          <w:rFonts w:cs="Arial"/>
          <w:b/>
          <w:sz w:val="24"/>
        </w:rPr>
      </w:pPr>
      <w:r>
        <w:rPr>
          <w:rFonts w:cs="Arial"/>
          <w:b/>
          <w:sz w:val="24"/>
        </w:rPr>
        <w:t xml:space="preserve">Release: </w:t>
      </w:r>
      <w:r w:rsidR="004552C7">
        <w:rPr>
          <w:rFonts w:cs="Arial"/>
          <w:b/>
          <w:sz w:val="24"/>
        </w:rPr>
        <w:t>4</w:t>
      </w:r>
      <w:r>
        <w:rPr>
          <w:rFonts w:cs="Arial"/>
          <w:b/>
          <w:sz w:val="24"/>
        </w:rPr>
        <w:t>.</w:t>
      </w:r>
      <w:r w:rsidR="00A618F9">
        <w:rPr>
          <w:rFonts w:cs="Arial"/>
          <w:b/>
          <w:sz w:val="24"/>
        </w:rPr>
        <w:t>3</w:t>
      </w:r>
      <w:r w:rsidR="00D22871">
        <w:rPr>
          <w:rFonts w:cs="Arial"/>
          <w:b/>
          <w:sz w:val="24"/>
        </w:rPr>
        <w:t>.</w:t>
      </w:r>
      <w:r w:rsidR="00A618F9">
        <w:rPr>
          <w:rFonts w:cs="Arial"/>
          <w:b/>
          <w:sz w:val="24"/>
        </w:rPr>
        <w:t>13</w:t>
      </w:r>
      <w:r w:rsidR="00DE40A8">
        <w:rPr>
          <w:rFonts w:cs="Arial"/>
          <w:b/>
          <w:sz w:val="24"/>
        </w:rPr>
        <w:t xml:space="preserve"> </w:t>
      </w:r>
    </w:p>
    <w:p w:rsidR="00B23810" w:rsidRPr="004A1751" w:rsidRDefault="00B23810">
      <w:pPr>
        <w:rPr>
          <w:rFonts w:cs="Arial"/>
          <w:szCs w:val="20"/>
        </w:rPr>
      </w:pPr>
    </w:p>
    <w:p w:rsidR="000C2831" w:rsidRPr="004A1751" w:rsidRDefault="000C2831">
      <w:pPr>
        <w:rPr>
          <w:rFonts w:cs="Arial"/>
          <w:szCs w:val="20"/>
        </w:rPr>
      </w:pPr>
      <w:r w:rsidRPr="004A1751">
        <w:rPr>
          <w:rFonts w:cs="Arial"/>
          <w:szCs w:val="20"/>
        </w:rPr>
        <w:t xml:space="preserve">Date Released: </w:t>
      </w:r>
      <w:r w:rsidR="00B97DC6">
        <w:rPr>
          <w:rFonts w:cs="Arial"/>
          <w:szCs w:val="20"/>
        </w:rPr>
        <w:t>7</w:t>
      </w:r>
      <w:r w:rsidR="00A618F9">
        <w:rPr>
          <w:rFonts w:cs="Arial"/>
          <w:szCs w:val="20"/>
        </w:rPr>
        <w:t>/4/2017</w:t>
      </w:r>
    </w:p>
    <w:p w:rsidR="00721374" w:rsidRPr="004A1751" w:rsidRDefault="00721374" w:rsidP="00721374">
      <w:pPr>
        <w:rPr>
          <w:rFonts w:cs="Arial"/>
          <w:szCs w:val="20"/>
        </w:rPr>
      </w:pPr>
      <w:r w:rsidRPr="004A1751">
        <w:rPr>
          <w:rFonts w:cs="Arial"/>
          <w:szCs w:val="20"/>
        </w:rPr>
        <w:t xml:space="preserve">Database schema version: </w:t>
      </w:r>
      <w:r w:rsidR="00A618F9">
        <w:rPr>
          <w:rFonts w:cs="Arial"/>
          <w:szCs w:val="20"/>
        </w:rPr>
        <w:t>9.0.0</w:t>
      </w:r>
    </w:p>
    <w:p w:rsidR="004552C7" w:rsidRDefault="004552C7" w:rsidP="004552C7">
      <w:pPr>
        <w:rPr>
          <w:rFonts w:cs="Arial"/>
          <w:szCs w:val="20"/>
        </w:rPr>
      </w:pPr>
    </w:p>
    <w:p w:rsidR="004552C7" w:rsidRDefault="004552C7" w:rsidP="004552C7">
      <w:pPr>
        <w:pStyle w:val="Heading1"/>
        <w:numPr>
          <w:ilvl w:val="0"/>
          <w:numId w:val="8"/>
        </w:numPr>
      </w:pPr>
      <w:r>
        <w:t>Applies To</w:t>
      </w:r>
    </w:p>
    <w:p w:rsidR="004552C7" w:rsidRDefault="004552C7" w:rsidP="004552C7">
      <w:pPr>
        <w:rPr>
          <w:rFonts w:cs="Arial"/>
          <w:szCs w:val="20"/>
        </w:rPr>
      </w:pPr>
    </w:p>
    <w:p w:rsidR="004552C7" w:rsidRDefault="004552C7" w:rsidP="004552C7">
      <w:pPr>
        <w:rPr>
          <w:rFonts w:cs="Arial"/>
          <w:szCs w:val="20"/>
        </w:rPr>
      </w:pPr>
      <w:r>
        <w:rPr>
          <w:rFonts w:cs="Arial"/>
          <w:szCs w:val="20"/>
        </w:rPr>
        <w:t xml:space="preserve">Upgrades from Release </w:t>
      </w:r>
      <w:r w:rsidR="00A618F9">
        <w:rPr>
          <w:rFonts w:cs="Arial"/>
          <w:szCs w:val="20"/>
        </w:rPr>
        <w:t>4.2.19</w:t>
      </w:r>
    </w:p>
    <w:p w:rsidR="004552C7" w:rsidRDefault="004552C7" w:rsidP="004552C7">
      <w:pPr>
        <w:rPr>
          <w:rFonts w:cs="Arial"/>
          <w:szCs w:val="20"/>
        </w:rPr>
      </w:pPr>
    </w:p>
    <w:p w:rsidR="004552C7" w:rsidRDefault="004552C7" w:rsidP="004552C7">
      <w:pPr>
        <w:rPr>
          <w:rFonts w:cs="Arial"/>
          <w:szCs w:val="20"/>
        </w:rPr>
      </w:pPr>
      <w:r>
        <w:rPr>
          <w:rFonts w:cs="Arial"/>
          <w:szCs w:val="20"/>
        </w:rPr>
        <w:t xml:space="preserve">Plug-ins and exits built for release </w:t>
      </w:r>
      <w:r w:rsidR="00A618F9">
        <w:rPr>
          <w:rFonts w:cs="Arial"/>
          <w:szCs w:val="20"/>
        </w:rPr>
        <w:t>4.2.19</w:t>
      </w:r>
      <w:r>
        <w:rPr>
          <w:rFonts w:cs="Arial"/>
          <w:szCs w:val="20"/>
        </w:rPr>
        <w:t xml:space="preserve"> will need to be replace</w:t>
      </w:r>
      <w:r w:rsidR="00A618F9">
        <w:rPr>
          <w:rFonts w:cs="Arial"/>
          <w:szCs w:val="20"/>
        </w:rPr>
        <w:t>d with versions built for 4.3.13</w:t>
      </w:r>
    </w:p>
    <w:p w:rsidR="004552C7" w:rsidRDefault="004552C7" w:rsidP="004552C7">
      <w:pPr>
        <w:rPr>
          <w:rFonts w:cs="Arial"/>
          <w:szCs w:val="20"/>
        </w:rPr>
      </w:pPr>
    </w:p>
    <w:p w:rsidR="004552C7" w:rsidRDefault="004552C7" w:rsidP="004552C7">
      <w:pPr>
        <w:pStyle w:val="Heading1"/>
        <w:numPr>
          <w:ilvl w:val="0"/>
          <w:numId w:val="8"/>
        </w:numPr>
      </w:pPr>
      <w:r>
        <w:t>Description</w:t>
      </w:r>
    </w:p>
    <w:p w:rsidR="004552C7" w:rsidRDefault="004552C7" w:rsidP="004552C7">
      <w:pPr>
        <w:pStyle w:val="Heading3"/>
      </w:pPr>
      <w:r>
        <w:t>Highlights:</w:t>
      </w:r>
    </w:p>
    <w:p w:rsidR="004552C7" w:rsidRDefault="004552C7" w:rsidP="004552C7">
      <w:pPr>
        <w:rPr>
          <w:rFonts w:cs="Arial"/>
          <w:szCs w:val="20"/>
        </w:rPr>
      </w:pPr>
    </w:p>
    <w:p w:rsidR="00A618F9" w:rsidRDefault="00A76ACD" w:rsidP="00A618F9">
      <w:pPr>
        <w:numPr>
          <w:ilvl w:val="1"/>
          <w:numId w:val="9"/>
        </w:numPr>
        <w:rPr>
          <w:rFonts w:cs="Arial"/>
          <w:szCs w:val="20"/>
        </w:rPr>
      </w:pPr>
      <w:r>
        <w:rPr>
          <w:rFonts w:cs="Arial"/>
          <w:szCs w:val="20"/>
        </w:rPr>
        <w:t xml:space="preserve">Upgrade from .Net </w:t>
      </w:r>
      <w:r w:rsidR="00A618F9">
        <w:rPr>
          <w:rFonts w:cs="Arial"/>
          <w:szCs w:val="20"/>
        </w:rPr>
        <w:t xml:space="preserve">3.5 </w:t>
      </w:r>
      <w:r>
        <w:rPr>
          <w:rFonts w:cs="Arial"/>
          <w:szCs w:val="20"/>
        </w:rPr>
        <w:t xml:space="preserve">to .Net </w:t>
      </w:r>
      <w:r w:rsidR="00A618F9">
        <w:rPr>
          <w:rFonts w:cs="Arial"/>
          <w:szCs w:val="20"/>
        </w:rPr>
        <w:t>4.5.2</w:t>
      </w:r>
    </w:p>
    <w:p w:rsidR="00A618F9" w:rsidRDefault="00A618F9" w:rsidP="00A618F9">
      <w:pPr>
        <w:ind w:left="720"/>
        <w:rPr>
          <w:rFonts w:cs="Arial"/>
          <w:szCs w:val="20"/>
        </w:rPr>
      </w:pPr>
    </w:p>
    <w:p w:rsidR="00A618F9" w:rsidRDefault="00A618F9" w:rsidP="00A618F9">
      <w:pPr>
        <w:numPr>
          <w:ilvl w:val="1"/>
          <w:numId w:val="9"/>
        </w:numPr>
        <w:rPr>
          <w:rFonts w:cs="Arial"/>
          <w:szCs w:val="20"/>
        </w:rPr>
      </w:pPr>
      <w:r>
        <w:rPr>
          <w:rFonts w:cs="Arial"/>
          <w:szCs w:val="20"/>
        </w:rPr>
        <w:t>Replace administration system with new Visual Process Modeller (VPM).</w:t>
      </w:r>
      <w:r w:rsidR="0059193F">
        <w:rPr>
          <w:rFonts w:cs="Arial"/>
          <w:szCs w:val="20"/>
        </w:rPr>
        <w:t xml:space="preserve"> VPM also available read-only to non-administrators.</w:t>
      </w:r>
    </w:p>
    <w:p w:rsidR="002F2CA0" w:rsidRDefault="00A618F9" w:rsidP="00A618F9">
      <w:pPr>
        <w:ind w:left="720"/>
        <w:rPr>
          <w:rFonts w:cs="Arial"/>
          <w:szCs w:val="20"/>
        </w:rPr>
      </w:pPr>
      <w:r>
        <w:rPr>
          <w:rFonts w:cs="Arial"/>
          <w:szCs w:val="20"/>
        </w:rPr>
        <w:t xml:space="preserve"> </w:t>
      </w:r>
    </w:p>
    <w:p w:rsidR="00C65875" w:rsidRDefault="00A618F9" w:rsidP="004552C7">
      <w:pPr>
        <w:numPr>
          <w:ilvl w:val="1"/>
          <w:numId w:val="9"/>
        </w:numPr>
        <w:rPr>
          <w:rFonts w:cs="Arial"/>
          <w:szCs w:val="20"/>
        </w:rPr>
      </w:pPr>
      <w:r>
        <w:rPr>
          <w:rFonts w:cs="Arial"/>
          <w:szCs w:val="20"/>
        </w:rPr>
        <w:t xml:space="preserve">Updated </w:t>
      </w:r>
      <w:r w:rsidR="00B97DC6">
        <w:rPr>
          <w:rFonts w:cs="Arial"/>
          <w:szCs w:val="20"/>
        </w:rPr>
        <w:t>look &amp; feel of u</w:t>
      </w:r>
      <w:r>
        <w:rPr>
          <w:rFonts w:cs="Arial"/>
          <w:szCs w:val="20"/>
        </w:rPr>
        <w:t xml:space="preserve">ser </w:t>
      </w:r>
      <w:r w:rsidR="00B97DC6">
        <w:rPr>
          <w:rFonts w:cs="Arial"/>
          <w:szCs w:val="20"/>
        </w:rPr>
        <w:t>i</w:t>
      </w:r>
      <w:r>
        <w:rPr>
          <w:rFonts w:cs="Arial"/>
          <w:szCs w:val="20"/>
        </w:rPr>
        <w:t>nterface</w:t>
      </w:r>
      <w:r w:rsidR="00A02839">
        <w:rPr>
          <w:rFonts w:cs="Arial"/>
          <w:szCs w:val="20"/>
        </w:rPr>
        <w:t xml:space="preserve"> and many usability enhancements.</w:t>
      </w:r>
    </w:p>
    <w:p w:rsidR="00A02839" w:rsidRDefault="00A02839" w:rsidP="00A02839">
      <w:pPr>
        <w:pStyle w:val="ListParagraph"/>
        <w:rPr>
          <w:rFonts w:cs="Arial"/>
          <w:szCs w:val="20"/>
        </w:rPr>
      </w:pPr>
    </w:p>
    <w:p w:rsidR="00A02839" w:rsidRDefault="00A02839" w:rsidP="004552C7">
      <w:pPr>
        <w:numPr>
          <w:ilvl w:val="1"/>
          <w:numId w:val="9"/>
        </w:numPr>
        <w:rPr>
          <w:rFonts w:cs="Arial"/>
          <w:szCs w:val="20"/>
        </w:rPr>
      </w:pPr>
      <w:r>
        <w:rPr>
          <w:rFonts w:cs="Arial"/>
          <w:szCs w:val="20"/>
        </w:rPr>
        <w:t xml:space="preserve">Ability to </w:t>
      </w:r>
      <w:r w:rsidR="00B97DC6">
        <w:rPr>
          <w:rFonts w:cs="Arial"/>
          <w:szCs w:val="20"/>
        </w:rPr>
        <w:t xml:space="preserve">locally </w:t>
      </w:r>
      <w:r>
        <w:rPr>
          <w:rFonts w:cs="Arial"/>
          <w:szCs w:val="20"/>
        </w:rPr>
        <w:t xml:space="preserve">change “Hide Items in Final State” when viewing lists of items and lists of linked items. </w:t>
      </w:r>
      <w:r w:rsidR="0059193F">
        <w:rPr>
          <w:rFonts w:cs="Arial"/>
          <w:szCs w:val="20"/>
        </w:rPr>
        <w:t>Ability to c</w:t>
      </w:r>
      <w:r>
        <w:rPr>
          <w:rFonts w:cs="Arial"/>
          <w:szCs w:val="20"/>
        </w:rPr>
        <w:t xml:space="preserve">onfigure Item Types to </w:t>
      </w:r>
      <w:r w:rsidR="0059193F">
        <w:rPr>
          <w:rFonts w:cs="Arial"/>
          <w:szCs w:val="20"/>
        </w:rPr>
        <w:t>default to hiding or</w:t>
      </w:r>
      <w:r>
        <w:rPr>
          <w:rFonts w:cs="Arial"/>
          <w:szCs w:val="20"/>
        </w:rPr>
        <w:t xml:space="preserve"> show</w:t>
      </w:r>
      <w:r w:rsidR="0059193F">
        <w:rPr>
          <w:rFonts w:cs="Arial"/>
          <w:szCs w:val="20"/>
        </w:rPr>
        <w:t>ing</w:t>
      </w:r>
      <w:r>
        <w:rPr>
          <w:rFonts w:cs="Arial"/>
          <w:szCs w:val="20"/>
        </w:rPr>
        <w:t xml:space="preserve"> related items in a final state.</w:t>
      </w:r>
    </w:p>
    <w:p w:rsidR="0059193F" w:rsidRDefault="0059193F" w:rsidP="0059193F">
      <w:pPr>
        <w:pStyle w:val="ListParagraph"/>
        <w:rPr>
          <w:rFonts w:cs="Arial"/>
          <w:szCs w:val="20"/>
        </w:rPr>
      </w:pPr>
    </w:p>
    <w:p w:rsidR="0059193F" w:rsidRDefault="0059193F" w:rsidP="004552C7">
      <w:pPr>
        <w:numPr>
          <w:ilvl w:val="1"/>
          <w:numId w:val="9"/>
        </w:numPr>
        <w:rPr>
          <w:rFonts w:cs="Arial"/>
          <w:szCs w:val="20"/>
        </w:rPr>
      </w:pPr>
      <w:r>
        <w:rPr>
          <w:rFonts w:cs="Arial"/>
          <w:szCs w:val="20"/>
        </w:rPr>
        <w:t>Ability to define an Item Type as a part of another Item Type. Security of child items can be determined by access to the parent. Deleting a parent item automatically deletes all child items.</w:t>
      </w:r>
    </w:p>
    <w:p w:rsidR="00A618F9" w:rsidRDefault="00A618F9" w:rsidP="00A618F9">
      <w:pPr>
        <w:pStyle w:val="ListParagraph"/>
        <w:rPr>
          <w:rFonts w:cs="Arial"/>
          <w:szCs w:val="20"/>
        </w:rPr>
      </w:pPr>
    </w:p>
    <w:p w:rsidR="00A618F9" w:rsidRDefault="00A02839" w:rsidP="004552C7">
      <w:pPr>
        <w:numPr>
          <w:ilvl w:val="1"/>
          <w:numId w:val="9"/>
        </w:numPr>
        <w:rPr>
          <w:rFonts w:cs="Arial"/>
          <w:szCs w:val="20"/>
        </w:rPr>
      </w:pPr>
      <w:r>
        <w:rPr>
          <w:rFonts w:cs="Arial"/>
          <w:szCs w:val="20"/>
        </w:rPr>
        <w:t xml:space="preserve">Improved </w:t>
      </w:r>
      <w:r w:rsidR="00A618F9">
        <w:rPr>
          <w:rFonts w:cs="Arial"/>
          <w:szCs w:val="20"/>
        </w:rPr>
        <w:t xml:space="preserve">Group &amp; User processing: </w:t>
      </w:r>
    </w:p>
    <w:p w:rsidR="00A618F9" w:rsidRDefault="00A618F9" w:rsidP="00A618F9">
      <w:pPr>
        <w:pStyle w:val="ListParagraph"/>
        <w:rPr>
          <w:rFonts w:cs="Arial"/>
          <w:szCs w:val="20"/>
        </w:rPr>
      </w:pPr>
    </w:p>
    <w:p w:rsidR="00A618F9" w:rsidRDefault="00A618F9" w:rsidP="00A618F9">
      <w:pPr>
        <w:numPr>
          <w:ilvl w:val="2"/>
          <w:numId w:val="9"/>
        </w:numPr>
        <w:rPr>
          <w:rFonts w:cs="Arial"/>
          <w:szCs w:val="20"/>
        </w:rPr>
      </w:pPr>
      <w:r>
        <w:rPr>
          <w:rFonts w:cs="Arial"/>
          <w:szCs w:val="20"/>
        </w:rPr>
        <w:t>Add a “home group” for users</w:t>
      </w:r>
      <w:r w:rsidR="00B97DC6">
        <w:rPr>
          <w:rFonts w:cs="Arial"/>
          <w:szCs w:val="20"/>
        </w:rPr>
        <w:t xml:space="preserve"> that belong to multiple groups</w:t>
      </w:r>
      <w:r>
        <w:rPr>
          <w:rFonts w:cs="Arial"/>
          <w:szCs w:val="20"/>
        </w:rPr>
        <w:t xml:space="preserve"> to select their default group.</w:t>
      </w:r>
    </w:p>
    <w:p w:rsidR="00A618F9" w:rsidRDefault="00A618F9" w:rsidP="00A618F9">
      <w:pPr>
        <w:numPr>
          <w:ilvl w:val="2"/>
          <w:numId w:val="9"/>
        </w:numPr>
        <w:rPr>
          <w:rFonts w:cs="Arial"/>
          <w:szCs w:val="20"/>
        </w:rPr>
      </w:pPr>
      <w:r>
        <w:rPr>
          <w:rFonts w:cs="Arial"/>
          <w:szCs w:val="20"/>
        </w:rPr>
        <w:t>Improved Group / User UI control to allow cut &amp; paste, auto complete and provide ability to easily set to current user</w:t>
      </w:r>
    </w:p>
    <w:p w:rsidR="002F2CA0" w:rsidRDefault="002F2CA0" w:rsidP="002F2CA0">
      <w:pPr>
        <w:ind w:left="720"/>
        <w:rPr>
          <w:rFonts w:cs="Arial"/>
          <w:szCs w:val="20"/>
        </w:rPr>
      </w:pPr>
    </w:p>
    <w:p w:rsidR="004552C7" w:rsidRDefault="00A02839" w:rsidP="004552C7">
      <w:pPr>
        <w:numPr>
          <w:ilvl w:val="1"/>
          <w:numId w:val="9"/>
        </w:numPr>
        <w:rPr>
          <w:rFonts w:cs="Arial"/>
          <w:szCs w:val="20"/>
        </w:rPr>
      </w:pPr>
      <w:r>
        <w:rPr>
          <w:rFonts w:cs="Arial"/>
          <w:szCs w:val="20"/>
        </w:rPr>
        <w:t xml:space="preserve">New </w:t>
      </w:r>
      <w:r w:rsidR="00A618F9">
        <w:rPr>
          <w:rFonts w:cs="Arial"/>
          <w:szCs w:val="20"/>
        </w:rPr>
        <w:t>“</w:t>
      </w:r>
      <w:r>
        <w:rPr>
          <w:rFonts w:cs="Arial"/>
          <w:szCs w:val="20"/>
        </w:rPr>
        <w:t>c</w:t>
      </w:r>
      <w:r w:rsidR="00A618F9">
        <w:rPr>
          <w:rFonts w:cs="Arial"/>
          <w:szCs w:val="20"/>
        </w:rPr>
        <w:t xml:space="preserve">alculated </w:t>
      </w:r>
      <w:r>
        <w:rPr>
          <w:rFonts w:cs="Arial"/>
          <w:szCs w:val="20"/>
        </w:rPr>
        <w:t>f</w:t>
      </w:r>
      <w:r w:rsidR="00A618F9">
        <w:rPr>
          <w:rFonts w:cs="Arial"/>
          <w:szCs w:val="20"/>
        </w:rPr>
        <w:t>ields” – allowing fields to dynamically be set according to formulas</w:t>
      </w:r>
      <w:r>
        <w:rPr>
          <w:rFonts w:cs="Arial"/>
          <w:szCs w:val="20"/>
        </w:rPr>
        <w:t>.</w:t>
      </w:r>
    </w:p>
    <w:p w:rsidR="00A02839" w:rsidRDefault="00A02839" w:rsidP="00A02839">
      <w:pPr>
        <w:ind w:left="720"/>
        <w:rPr>
          <w:rFonts w:cs="Arial"/>
          <w:szCs w:val="20"/>
        </w:rPr>
      </w:pPr>
    </w:p>
    <w:p w:rsidR="00A02839" w:rsidRDefault="00A02839" w:rsidP="004552C7">
      <w:pPr>
        <w:numPr>
          <w:ilvl w:val="1"/>
          <w:numId w:val="9"/>
        </w:numPr>
        <w:rPr>
          <w:rFonts w:cs="Arial"/>
          <w:szCs w:val="20"/>
        </w:rPr>
      </w:pPr>
      <w:r>
        <w:rPr>
          <w:rFonts w:cs="Arial"/>
          <w:szCs w:val="20"/>
        </w:rPr>
        <w:t>New ability to dynamically hide fields and sections according to rules.</w:t>
      </w:r>
    </w:p>
    <w:p w:rsidR="00A02839" w:rsidRDefault="00A02839" w:rsidP="00A02839">
      <w:pPr>
        <w:pStyle w:val="ListParagraph"/>
        <w:rPr>
          <w:rFonts w:cs="Arial"/>
          <w:szCs w:val="20"/>
        </w:rPr>
      </w:pPr>
    </w:p>
    <w:p w:rsidR="00D64ACE" w:rsidRDefault="00D64ACE" w:rsidP="00D64ACE">
      <w:pPr>
        <w:numPr>
          <w:ilvl w:val="1"/>
          <w:numId w:val="4"/>
        </w:numPr>
        <w:rPr>
          <w:rFonts w:cs="Arial"/>
          <w:szCs w:val="20"/>
        </w:rPr>
      </w:pPr>
      <w:r>
        <w:rPr>
          <w:rFonts w:cs="Arial"/>
          <w:szCs w:val="20"/>
        </w:rPr>
        <w:t>Spellchecker, with user-dictionary, added to text fields.</w:t>
      </w:r>
    </w:p>
    <w:p w:rsidR="00D64ACE" w:rsidRDefault="00D64ACE" w:rsidP="00D64ACE">
      <w:pPr>
        <w:pStyle w:val="ListParagraph"/>
        <w:rPr>
          <w:rFonts w:cs="Arial"/>
          <w:szCs w:val="20"/>
        </w:rPr>
      </w:pPr>
    </w:p>
    <w:p w:rsidR="00A02839" w:rsidRDefault="00A02839" w:rsidP="004552C7">
      <w:pPr>
        <w:numPr>
          <w:ilvl w:val="1"/>
          <w:numId w:val="9"/>
        </w:numPr>
        <w:rPr>
          <w:rFonts w:cs="Arial"/>
          <w:szCs w:val="20"/>
        </w:rPr>
      </w:pPr>
      <w:r>
        <w:rPr>
          <w:rFonts w:cs="Arial"/>
          <w:szCs w:val="20"/>
        </w:rPr>
        <w:t>Ability for administrators to clear History type fields</w:t>
      </w:r>
      <w:r w:rsidR="0059193F">
        <w:rPr>
          <w:rFonts w:cs="Arial"/>
          <w:szCs w:val="20"/>
        </w:rPr>
        <w:t>.</w:t>
      </w:r>
    </w:p>
    <w:p w:rsidR="00A02839" w:rsidRDefault="00A02839" w:rsidP="00A02839">
      <w:pPr>
        <w:pStyle w:val="ListParagraph"/>
        <w:rPr>
          <w:rFonts w:cs="Arial"/>
          <w:szCs w:val="20"/>
        </w:rPr>
      </w:pPr>
    </w:p>
    <w:p w:rsidR="00A02839" w:rsidRDefault="00A02839" w:rsidP="004552C7">
      <w:pPr>
        <w:numPr>
          <w:ilvl w:val="1"/>
          <w:numId w:val="9"/>
        </w:numPr>
        <w:rPr>
          <w:rFonts w:cs="Arial"/>
          <w:szCs w:val="20"/>
        </w:rPr>
      </w:pPr>
      <w:r>
        <w:rPr>
          <w:rFonts w:cs="Arial"/>
          <w:szCs w:val="20"/>
        </w:rPr>
        <w:t>Redesigned audit / history display</w:t>
      </w:r>
      <w:r w:rsidR="0059193F">
        <w:rPr>
          <w:rFonts w:cs="Arial"/>
          <w:szCs w:val="20"/>
        </w:rPr>
        <w:t>.</w:t>
      </w:r>
    </w:p>
    <w:p w:rsidR="0059193F" w:rsidRDefault="0059193F" w:rsidP="0059193F">
      <w:pPr>
        <w:pStyle w:val="ListParagraph"/>
        <w:rPr>
          <w:rFonts w:cs="Arial"/>
          <w:szCs w:val="20"/>
        </w:rPr>
      </w:pPr>
    </w:p>
    <w:p w:rsidR="0059193F" w:rsidRDefault="0059193F" w:rsidP="004552C7">
      <w:pPr>
        <w:numPr>
          <w:ilvl w:val="1"/>
          <w:numId w:val="9"/>
        </w:numPr>
        <w:rPr>
          <w:rFonts w:cs="Arial"/>
          <w:szCs w:val="20"/>
        </w:rPr>
      </w:pPr>
      <w:r>
        <w:rPr>
          <w:rFonts w:cs="Arial"/>
          <w:szCs w:val="20"/>
        </w:rPr>
        <w:lastRenderedPageBreak/>
        <w:t>Ability to define a default sort field and order for item types.</w:t>
      </w:r>
    </w:p>
    <w:p w:rsidR="00D64ACE" w:rsidRDefault="00D64ACE" w:rsidP="00D64ACE">
      <w:pPr>
        <w:pStyle w:val="ListParagraph"/>
        <w:rPr>
          <w:rFonts w:cs="Arial"/>
          <w:szCs w:val="20"/>
        </w:rPr>
      </w:pPr>
    </w:p>
    <w:p w:rsidR="0059193F" w:rsidRDefault="0059193F" w:rsidP="004552C7">
      <w:pPr>
        <w:numPr>
          <w:ilvl w:val="1"/>
          <w:numId w:val="9"/>
        </w:numPr>
        <w:rPr>
          <w:rFonts w:cs="Arial"/>
          <w:szCs w:val="20"/>
        </w:rPr>
      </w:pPr>
      <w:r>
        <w:rPr>
          <w:rFonts w:cs="Arial"/>
          <w:szCs w:val="20"/>
        </w:rPr>
        <w:t>Remove JET database support.</w:t>
      </w:r>
    </w:p>
    <w:p w:rsidR="00A02839" w:rsidRDefault="00A02839" w:rsidP="00A02839">
      <w:pPr>
        <w:ind w:left="360"/>
        <w:rPr>
          <w:rFonts w:cs="Arial"/>
          <w:szCs w:val="20"/>
        </w:rPr>
      </w:pPr>
    </w:p>
    <w:p w:rsidR="0059193F" w:rsidRDefault="0059193F" w:rsidP="00A02839">
      <w:pPr>
        <w:ind w:left="360"/>
        <w:rPr>
          <w:rFonts w:cs="Arial"/>
          <w:szCs w:val="20"/>
        </w:rPr>
      </w:pPr>
    </w:p>
    <w:p w:rsidR="004552C7" w:rsidRDefault="004552C7" w:rsidP="004552C7">
      <w:pPr>
        <w:pStyle w:val="Heading1"/>
        <w:numPr>
          <w:ilvl w:val="0"/>
          <w:numId w:val="8"/>
        </w:numPr>
      </w:pPr>
      <w:r>
        <w:t>Problems Resolved</w:t>
      </w:r>
    </w:p>
    <w:p w:rsidR="00FF7790" w:rsidRPr="00FF7790" w:rsidRDefault="00FF7790" w:rsidP="00FF7790">
      <w:pPr>
        <w:pStyle w:val="Heading1"/>
        <w:rPr>
          <w:b w:val="0"/>
          <w:bCs w:val="0"/>
          <w:kern w:val="0"/>
          <w:sz w:val="20"/>
          <w:szCs w:val="20"/>
        </w:rPr>
      </w:pPr>
      <w:r w:rsidRPr="00FF7790">
        <w:rPr>
          <w:b w:val="0"/>
          <w:bCs w:val="0"/>
          <w:kern w:val="0"/>
          <w:sz w:val="20"/>
          <w:szCs w:val="20"/>
        </w:rPr>
        <w:t>[Problem] PR-715 Messaging Manager - poor error handling</w:t>
      </w:r>
    </w:p>
    <w:p w:rsidR="00FF7790" w:rsidRPr="00FF7790" w:rsidRDefault="00FF7790" w:rsidP="00FF7790">
      <w:pPr>
        <w:pStyle w:val="Heading1"/>
        <w:rPr>
          <w:b w:val="0"/>
          <w:bCs w:val="0"/>
          <w:kern w:val="0"/>
          <w:sz w:val="20"/>
          <w:szCs w:val="20"/>
        </w:rPr>
      </w:pPr>
      <w:r w:rsidRPr="00FF7790">
        <w:rPr>
          <w:b w:val="0"/>
          <w:bCs w:val="0"/>
          <w:kern w:val="0"/>
          <w:sz w:val="20"/>
          <w:szCs w:val="20"/>
        </w:rPr>
        <w:t>[Problem] PR-716 Error logging on with Windows 10 when using Windows Authentication: AuthenticationException: A ca</w:t>
      </w:r>
      <w:r>
        <w:rPr>
          <w:b w:val="0"/>
          <w:bCs w:val="0"/>
          <w:kern w:val="0"/>
          <w:sz w:val="20"/>
          <w:szCs w:val="20"/>
        </w:rPr>
        <w:t>ll to SSPI failed</w:t>
      </w:r>
    </w:p>
    <w:p w:rsidR="00FF7790" w:rsidRPr="00FF7790" w:rsidRDefault="00FF7790" w:rsidP="00FF7790">
      <w:pPr>
        <w:pStyle w:val="Heading1"/>
        <w:rPr>
          <w:b w:val="0"/>
          <w:bCs w:val="0"/>
          <w:kern w:val="0"/>
          <w:sz w:val="20"/>
          <w:szCs w:val="20"/>
        </w:rPr>
      </w:pPr>
      <w:r w:rsidRPr="00FF7790">
        <w:rPr>
          <w:b w:val="0"/>
          <w:bCs w:val="0"/>
          <w:kern w:val="0"/>
          <w:sz w:val="20"/>
          <w:szCs w:val="20"/>
        </w:rPr>
        <w:t>[Problem] PR-717 Error when exporting to Excel and long text field between 8000 and 8061 chars</w:t>
      </w:r>
    </w:p>
    <w:p w:rsidR="00FF7790" w:rsidRPr="00FF7790" w:rsidRDefault="00FF7790" w:rsidP="00FF7790">
      <w:pPr>
        <w:pStyle w:val="Heading1"/>
        <w:rPr>
          <w:b w:val="0"/>
          <w:bCs w:val="0"/>
          <w:kern w:val="0"/>
          <w:sz w:val="20"/>
          <w:szCs w:val="20"/>
        </w:rPr>
      </w:pPr>
      <w:r w:rsidRPr="00FF7790">
        <w:rPr>
          <w:b w:val="0"/>
          <w:bCs w:val="0"/>
          <w:kern w:val="0"/>
          <w:sz w:val="20"/>
          <w:szCs w:val="20"/>
        </w:rPr>
        <w:t>[Problem] PR-718 Indexing manager is not deleting old data when updating items / links resulting i</w:t>
      </w:r>
      <w:r>
        <w:rPr>
          <w:b w:val="0"/>
          <w:bCs w:val="0"/>
          <w:kern w:val="0"/>
          <w:sz w:val="20"/>
          <w:szCs w:val="20"/>
        </w:rPr>
        <w:t>n duplicate entries for same item</w:t>
      </w:r>
    </w:p>
    <w:p w:rsidR="00FF7790" w:rsidRPr="00FF7790" w:rsidRDefault="00FF7790" w:rsidP="00FF7790">
      <w:pPr>
        <w:pStyle w:val="Heading1"/>
        <w:rPr>
          <w:b w:val="0"/>
          <w:bCs w:val="0"/>
          <w:kern w:val="0"/>
          <w:sz w:val="20"/>
          <w:szCs w:val="20"/>
        </w:rPr>
      </w:pPr>
      <w:r w:rsidRPr="00FF7790">
        <w:rPr>
          <w:b w:val="0"/>
          <w:bCs w:val="0"/>
          <w:kern w:val="0"/>
          <w:sz w:val="20"/>
          <w:szCs w:val="20"/>
        </w:rPr>
        <w:t>[Problem] PR-719 Full-text query preview not working if matches only in file name and not in file content</w:t>
      </w:r>
    </w:p>
    <w:p w:rsidR="00FF7790" w:rsidRPr="00FF7790" w:rsidRDefault="00FF7790" w:rsidP="00FF7790">
      <w:pPr>
        <w:pStyle w:val="Heading1"/>
        <w:rPr>
          <w:b w:val="0"/>
          <w:bCs w:val="0"/>
          <w:kern w:val="0"/>
          <w:sz w:val="20"/>
          <w:szCs w:val="20"/>
        </w:rPr>
      </w:pPr>
      <w:r w:rsidRPr="00FF7790">
        <w:rPr>
          <w:b w:val="0"/>
          <w:bCs w:val="0"/>
          <w:kern w:val="0"/>
          <w:sz w:val="20"/>
          <w:szCs w:val="20"/>
        </w:rPr>
        <w:t>[Problem] PR-720 Boolean fields may be marked as changed when they are not</w:t>
      </w:r>
    </w:p>
    <w:p w:rsidR="0059193F" w:rsidRDefault="00FF7790" w:rsidP="00FF7790">
      <w:pPr>
        <w:pStyle w:val="Heading1"/>
        <w:rPr>
          <w:b w:val="0"/>
          <w:bCs w:val="0"/>
          <w:kern w:val="0"/>
          <w:sz w:val="20"/>
          <w:szCs w:val="20"/>
        </w:rPr>
      </w:pPr>
      <w:r w:rsidRPr="00FF7790">
        <w:rPr>
          <w:b w:val="0"/>
          <w:bCs w:val="0"/>
          <w:kern w:val="0"/>
          <w:sz w:val="20"/>
          <w:szCs w:val="20"/>
        </w:rPr>
        <w:t>[Problem] PR-721 Large attached zip file kills indexer with Out of Memory Exception</w:t>
      </w:r>
    </w:p>
    <w:p w:rsidR="00F7364E" w:rsidRDefault="00F7364E">
      <w:pPr>
        <w:rPr>
          <w:rFonts w:cs="Arial"/>
          <w:b/>
          <w:bCs/>
          <w:kern w:val="32"/>
          <w:sz w:val="32"/>
          <w:szCs w:val="32"/>
        </w:rPr>
      </w:pPr>
      <w:r>
        <w:br w:type="page"/>
      </w:r>
    </w:p>
    <w:p w:rsidR="004552C7" w:rsidRDefault="004552C7" w:rsidP="004552C7">
      <w:pPr>
        <w:pStyle w:val="Heading1"/>
        <w:numPr>
          <w:ilvl w:val="0"/>
          <w:numId w:val="8"/>
        </w:numPr>
      </w:pPr>
      <w:r>
        <w:lastRenderedPageBreak/>
        <w:t>Installation</w:t>
      </w:r>
    </w:p>
    <w:p w:rsidR="004552C7" w:rsidRDefault="004552C7" w:rsidP="004552C7">
      <w:pPr>
        <w:rPr>
          <w:rFonts w:cs="Arial"/>
          <w:szCs w:val="20"/>
        </w:rPr>
      </w:pPr>
    </w:p>
    <w:p w:rsidR="005C4C03" w:rsidRDefault="00AA3836" w:rsidP="005C4C03">
      <w:pPr>
        <w:rPr>
          <w:rFonts w:cs="Arial"/>
          <w:szCs w:val="20"/>
        </w:rPr>
      </w:pPr>
      <w:r>
        <w:rPr>
          <w:rFonts w:cs="Arial"/>
          <w:szCs w:val="20"/>
        </w:rPr>
        <w:t>Download the 4.</w:t>
      </w:r>
      <w:r w:rsidR="00FF7790">
        <w:rPr>
          <w:rFonts w:cs="Arial"/>
          <w:szCs w:val="20"/>
        </w:rPr>
        <w:t>3.13</w:t>
      </w:r>
      <w:r w:rsidR="005C4C03">
        <w:rPr>
          <w:rFonts w:cs="Arial"/>
          <w:szCs w:val="20"/>
        </w:rPr>
        <w:t xml:space="preserve"> release install files from </w:t>
      </w:r>
      <w:hyperlink r:id="rId8" w:history="1">
        <w:r w:rsidR="00FF7790">
          <w:rPr>
            <w:rStyle w:val="Hyperlink"/>
            <w:rFonts w:cs="Arial"/>
            <w:szCs w:val="20"/>
          </w:rPr>
          <w:t>http://www.propelsystems.com/private/dsl/_Cimera%20Installs/4.3.13</w:t>
        </w:r>
      </w:hyperlink>
    </w:p>
    <w:p w:rsidR="005C4C03" w:rsidRDefault="005C4C03" w:rsidP="004552C7">
      <w:pPr>
        <w:rPr>
          <w:rFonts w:cs="Arial"/>
          <w:szCs w:val="20"/>
        </w:rPr>
      </w:pPr>
    </w:p>
    <w:p w:rsidR="003415BA" w:rsidRDefault="003415BA" w:rsidP="004552C7">
      <w:pPr>
        <w:rPr>
          <w:rFonts w:cs="Arial"/>
          <w:i/>
          <w:color w:val="333333"/>
          <w:szCs w:val="20"/>
        </w:rPr>
      </w:pPr>
      <w:r>
        <w:rPr>
          <w:rFonts w:cs="Arial"/>
          <w:i/>
          <w:color w:val="333333"/>
          <w:szCs w:val="20"/>
        </w:rPr>
        <w:t>Follow the standard install / upgrade pr</w:t>
      </w:r>
      <w:r w:rsidR="00C504E8">
        <w:rPr>
          <w:rFonts w:cs="Arial"/>
          <w:i/>
          <w:color w:val="333333"/>
          <w:szCs w:val="20"/>
        </w:rPr>
        <w:t>ocess in the Installation Guide</w:t>
      </w:r>
    </w:p>
    <w:p w:rsidR="003415BA" w:rsidRDefault="000E6180" w:rsidP="004552C7">
      <w:pPr>
        <w:rPr>
          <w:rFonts w:cs="Arial"/>
          <w:color w:val="333333"/>
          <w:szCs w:val="20"/>
        </w:rPr>
      </w:pPr>
      <w:hyperlink r:id="rId9" w:history="1">
        <w:r w:rsidR="00FF7790">
          <w:rPr>
            <w:rStyle w:val="Hyperlink"/>
            <w:rFonts w:cs="Arial"/>
            <w:szCs w:val="20"/>
          </w:rPr>
          <w:t>http://www.propelsystems.com/manuals/cimera/4.3/installationguide/</w:t>
        </w:r>
      </w:hyperlink>
    </w:p>
    <w:p w:rsidR="003415BA" w:rsidRDefault="003415BA" w:rsidP="004552C7">
      <w:pPr>
        <w:rPr>
          <w:rFonts w:cs="Arial"/>
          <w:color w:val="333333"/>
          <w:szCs w:val="20"/>
        </w:rPr>
      </w:pPr>
    </w:p>
    <w:p w:rsidR="005C4C03" w:rsidRPr="00B97DC6" w:rsidRDefault="005C4C03" w:rsidP="004552C7">
      <w:pPr>
        <w:rPr>
          <w:rFonts w:cs="Arial"/>
          <w:b/>
          <w:color w:val="333333"/>
          <w:szCs w:val="20"/>
          <w:u w:val="single"/>
        </w:rPr>
      </w:pPr>
      <w:r w:rsidRPr="00B97DC6">
        <w:rPr>
          <w:rFonts w:cs="Arial"/>
          <w:b/>
          <w:color w:val="333333"/>
          <w:szCs w:val="20"/>
          <w:u w:val="single"/>
        </w:rPr>
        <w:t>Before starting the Cimera services perform the following checks / actions:</w:t>
      </w:r>
    </w:p>
    <w:p w:rsidR="005C4C03" w:rsidRDefault="005C4C03" w:rsidP="004552C7">
      <w:pPr>
        <w:rPr>
          <w:rFonts w:cs="Arial"/>
          <w:color w:val="333333"/>
          <w:szCs w:val="20"/>
        </w:rPr>
      </w:pPr>
    </w:p>
    <w:p w:rsidR="00D64ACE" w:rsidRDefault="00D64ACE" w:rsidP="00D64ACE">
      <w:pPr>
        <w:pStyle w:val="Subtitle"/>
      </w:pPr>
      <w:r>
        <w:t>Database privileges</w:t>
      </w:r>
    </w:p>
    <w:p w:rsidR="00D64ACE" w:rsidRDefault="00D64ACE" w:rsidP="00D64ACE">
      <w:pPr>
        <w:rPr>
          <w:rFonts w:ascii="Arial" w:hAnsi="Arial" w:cs="Arial"/>
          <w:color w:val="000000"/>
          <w:szCs w:val="20"/>
        </w:rPr>
      </w:pPr>
      <w:r>
        <w:rPr>
          <w:rFonts w:cs="Arial"/>
          <w:color w:val="000000"/>
          <w:szCs w:val="20"/>
        </w:rPr>
        <w:t>In the main Cimera SQL Database grant permissions to allow</w:t>
      </w:r>
      <w:r>
        <w:rPr>
          <w:rFonts w:ascii="Arial" w:hAnsi="Arial" w:cs="Arial"/>
          <w:color w:val="000000"/>
          <w:szCs w:val="20"/>
        </w:rPr>
        <w:t>:</w:t>
      </w:r>
    </w:p>
    <w:p w:rsidR="00D64ACE" w:rsidRPr="00B97DC6" w:rsidRDefault="00D64ACE" w:rsidP="00D64ACE">
      <w:pPr>
        <w:pStyle w:val="ListParagraph"/>
        <w:numPr>
          <w:ilvl w:val="0"/>
          <w:numId w:val="18"/>
        </w:numPr>
        <w:contextualSpacing w:val="0"/>
        <w:rPr>
          <w:rFonts w:cs="Arial"/>
          <w:color w:val="000000"/>
          <w:szCs w:val="20"/>
        </w:rPr>
      </w:pPr>
      <w:r w:rsidRPr="00B97DC6">
        <w:rPr>
          <w:rFonts w:cs="Arial"/>
          <w:color w:val="000000"/>
          <w:szCs w:val="20"/>
        </w:rPr>
        <w:t>Owner user to “Create View”</w:t>
      </w:r>
    </w:p>
    <w:p w:rsidR="00D64ACE" w:rsidRPr="00B97DC6" w:rsidRDefault="00D64ACE" w:rsidP="00D64ACE">
      <w:pPr>
        <w:pStyle w:val="ListParagraph"/>
        <w:numPr>
          <w:ilvl w:val="0"/>
          <w:numId w:val="18"/>
        </w:numPr>
        <w:contextualSpacing w:val="0"/>
        <w:rPr>
          <w:rFonts w:cs="Arial"/>
          <w:color w:val="000000"/>
          <w:szCs w:val="20"/>
        </w:rPr>
      </w:pPr>
      <w:r w:rsidRPr="00B97DC6">
        <w:rPr>
          <w:rFonts w:cs="Arial"/>
          <w:color w:val="000000"/>
          <w:szCs w:val="20"/>
        </w:rPr>
        <w:t>Query and Update users to “Select”</w:t>
      </w:r>
    </w:p>
    <w:p w:rsidR="00D64ACE" w:rsidRDefault="00D64ACE" w:rsidP="00D64ACE">
      <w:pPr>
        <w:rPr>
          <w:rFonts w:ascii="Arial" w:hAnsi="Arial" w:cs="Arial"/>
          <w:color w:val="000000"/>
          <w:szCs w:val="20"/>
        </w:rPr>
      </w:pPr>
    </w:p>
    <w:p w:rsidR="00D64ACE" w:rsidRDefault="00D64ACE" w:rsidP="00B97DC6">
      <w:r>
        <w:t>The userids are those specified in the Cimera database:</w:t>
      </w:r>
    </w:p>
    <w:p w:rsidR="00D64ACE" w:rsidRDefault="00D64ACE" w:rsidP="00D64ACE">
      <w:pPr>
        <w:rPr>
          <w:rFonts w:ascii="Arial" w:hAnsi="Arial" w:cs="Arial"/>
          <w:color w:val="000000"/>
          <w:szCs w:val="20"/>
        </w:rPr>
      </w:pPr>
    </w:p>
    <w:p w:rsidR="00D64ACE" w:rsidRDefault="00D64ACE" w:rsidP="00D64ACE">
      <w:pPr>
        <w:rPr>
          <w:rFonts w:ascii="Arial" w:hAnsi="Arial" w:cs="Arial"/>
          <w:color w:val="000000"/>
          <w:szCs w:val="20"/>
        </w:rPr>
      </w:pPr>
      <w:r>
        <w:rPr>
          <w:noProof/>
        </w:rPr>
        <w:drawing>
          <wp:inline distT="0" distB="0" distL="0" distR="0">
            <wp:extent cx="5534025" cy="2475748"/>
            <wp:effectExtent l="0" t="0" r="0" b="1270"/>
            <wp:docPr id="3" name="Picture 3" descr="cid:image001.png@01D2ADFD.E335F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ADFD.E335F12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546091" cy="2481146"/>
                    </a:xfrm>
                    <a:prstGeom prst="rect">
                      <a:avLst/>
                    </a:prstGeom>
                    <a:noFill/>
                    <a:ln>
                      <a:noFill/>
                    </a:ln>
                  </pic:spPr>
                </pic:pic>
              </a:graphicData>
            </a:graphic>
          </wp:inline>
        </w:drawing>
      </w:r>
    </w:p>
    <w:p w:rsidR="00D64ACE" w:rsidRDefault="00D64ACE" w:rsidP="004552C7">
      <w:pPr>
        <w:rPr>
          <w:rFonts w:cs="Arial"/>
          <w:color w:val="333333"/>
          <w:szCs w:val="20"/>
        </w:rPr>
      </w:pPr>
    </w:p>
    <w:p w:rsidR="00D64ACE" w:rsidRDefault="00D64ACE" w:rsidP="004552C7">
      <w:pPr>
        <w:rPr>
          <w:rFonts w:cs="Arial"/>
          <w:color w:val="333333"/>
          <w:szCs w:val="20"/>
        </w:rPr>
      </w:pPr>
    </w:p>
    <w:p w:rsidR="003F006A" w:rsidRDefault="003F006A" w:rsidP="003F006A">
      <w:pPr>
        <w:pStyle w:val="Subtitle"/>
      </w:pPr>
      <w:r>
        <w:t>DB Schema</w:t>
      </w:r>
    </w:p>
    <w:p w:rsidR="003415BA" w:rsidRDefault="003415BA" w:rsidP="004552C7">
      <w:pPr>
        <w:rPr>
          <w:rFonts w:cs="Arial"/>
          <w:color w:val="333333"/>
          <w:szCs w:val="20"/>
        </w:rPr>
      </w:pPr>
      <w:r>
        <w:rPr>
          <w:rFonts w:cs="Arial"/>
          <w:color w:val="333333"/>
          <w:szCs w:val="20"/>
        </w:rPr>
        <w:t xml:space="preserve">For this upgrade you will need to use Cimera Server Utilities to upgrade the schema of any existing Cimera databases </w:t>
      </w:r>
      <w:r w:rsidR="00FF7790">
        <w:rPr>
          <w:rFonts w:cs="Arial"/>
          <w:color w:val="333333"/>
          <w:szCs w:val="20"/>
        </w:rPr>
        <w:t>from 8.0.1 to 9.0.0</w:t>
      </w:r>
    </w:p>
    <w:p w:rsidR="003415BA" w:rsidRDefault="003415BA" w:rsidP="004552C7">
      <w:pPr>
        <w:rPr>
          <w:rFonts w:cs="Arial"/>
          <w:color w:val="333333"/>
          <w:szCs w:val="20"/>
        </w:rPr>
      </w:pPr>
    </w:p>
    <w:p w:rsidR="003F006A" w:rsidRDefault="003F006A" w:rsidP="003F006A">
      <w:pPr>
        <w:pStyle w:val="Subtitle"/>
      </w:pPr>
      <w:r>
        <w:t>Config files</w:t>
      </w:r>
    </w:p>
    <w:p w:rsidR="008D1829" w:rsidRDefault="008D1829" w:rsidP="00C504E8">
      <w:pPr>
        <w:rPr>
          <w:rFonts w:cs="Arial"/>
          <w:color w:val="333333"/>
          <w:szCs w:val="20"/>
        </w:rPr>
      </w:pPr>
      <w:r>
        <w:rPr>
          <w:rFonts w:cs="Arial"/>
          <w:color w:val="333333"/>
          <w:szCs w:val="20"/>
        </w:rPr>
        <w:t xml:space="preserve">Due to the upgrade of .NET the four </w:t>
      </w:r>
      <w:r w:rsidR="00C504E8">
        <w:rPr>
          <w:rFonts w:cs="Arial"/>
          <w:color w:val="333333"/>
          <w:szCs w:val="20"/>
        </w:rPr>
        <w:t>server configurat</w:t>
      </w:r>
      <w:r>
        <w:rPr>
          <w:rFonts w:cs="Arial"/>
          <w:color w:val="333333"/>
          <w:szCs w:val="20"/>
        </w:rPr>
        <w:t>i</w:t>
      </w:r>
      <w:r w:rsidR="00C504E8">
        <w:rPr>
          <w:rFonts w:cs="Arial"/>
          <w:color w:val="333333"/>
          <w:szCs w:val="20"/>
        </w:rPr>
        <w:t>on files</w:t>
      </w:r>
      <w:r>
        <w:rPr>
          <w:rFonts w:cs="Arial"/>
          <w:color w:val="333333"/>
          <w:szCs w:val="20"/>
        </w:rPr>
        <w:t xml:space="preserve"> (exe.config) must have the following XML replaced:</w:t>
      </w:r>
    </w:p>
    <w:p w:rsidR="008D1829" w:rsidRDefault="008D1829" w:rsidP="00C504E8">
      <w:pPr>
        <w:rPr>
          <w:rFonts w:cs="Arial"/>
          <w:color w:val="333333"/>
          <w:szCs w:val="20"/>
        </w:rPr>
      </w:pPr>
    </w:p>
    <w:p w:rsidR="008D1829" w:rsidRDefault="008D1829" w:rsidP="00C504E8">
      <w:pPr>
        <w:rPr>
          <w:rFonts w:cs="Arial"/>
          <w:color w:val="333333"/>
          <w:szCs w:val="20"/>
        </w:rPr>
      </w:pPr>
      <w:r>
        <w:rPr>
          <w:rFonts w:cs="Arial"/>
          <w:color w:val="333333"/>
          <w:szCs w:val="20"/>
        </w:rPr>
        <w:t>Remove:</w:t>
      </w:r>
    </w:p>
    <w:p w:rsidR="008D1829" w:rsidRPr="008D1829" w:rsidRDefault="008D1829" w:rsidP="00C504E8">
      <w:pPr>
        <w:rPr>
          <w:rFonts w:cs="Arial"/>
          <w:color w:val="FF0000"/>
          <w:szCs w:val="20"/>
        </w:rPr>
      </w:pPr>
      <w:r w:rsidRPr="008D1829">
        <w:rPr>
          <w:rFonts w:cs="Arial"/>
          <w:color w:val="FF0000"/>
          <w:szCs w:val="20"/>
        </w:rPr>
        <w:t>&lt;supportedRuntime version="v2.0.50727" /&gt;</w:t>
      </w:r>
    </w:p>
    <w:p w:rsidR="008D1829" w:rsidRDefault="008D1829" w:rsidP="00C504E8">
      <w:pPr>
        <w:rPr>
          <w:rFonts w:cs="Arial"/>
          <w:color w:val="333333"/>
          <w:szCs w:val="20"/>
        </w:rPr>
      </w:pPr>
    </w:p>
    <w:p w:rsidR="008D1829" w:rsidRDefault="008D1829" w:rsidP="00C504E8">
      <w:pPr>
        <w:rPr>
          <w:rFonts w:cs="Arial"/>
          <w:color w:val="333333"/>
          <w:szCs w:val="20"/>
        </w:rPr>
      </w:pPr>
      <w:r>
        <w:rPr>
          <w:rFonts w:cs="Arial"/>
          <w:color w:val="333333"/>
          <w:szCs w:val="20"/>
        </w:rPr>
        <w:t>Add:</w:t>
      </w:r>
    </w:p>
    <w:p w:rsidR="008D1829" w:rsidRDefault="008D1829" w:rsidP="00C504E8">
      <w:pPr>
        <w:rPr>
          <w:rFonts w:cs="Arial"/>
          <w:color w:val="333333"/>
          <w:szCs w:val="20"/>
        </w:rPr>
      </w:pPr>
      <w:r w:rsidRPr="008D1829">
        <w:rPr>
          <w:rFonts w:cs="Arial"/>
          <w:color w:val="FF0000"/>
          <w:szCs w:val="20"/>
        </w:rPr>
        <w:t>&lt;supportedRuntime version="v4.0" sku=".NETFramework</w:t>
      </w:r>
      <w:proofErr w:type="gramStart"/>
      <w:r w:rsidRPr="008D1829">
        <w:rPr>
          <w:rFonts w:cs="Arial"/>
          <w:color w:val="FF0000"/>
          <w:szCs w:val="20"/>
        </w:rPr>
        <w:t>,Version</w:t>
      </w:r>
      <w:proofErr w:type="gramEnd"/>
      <w:r w:rsidRPr="008D1829">
        <w:rPr>
          <w:rFonts w:cs="Arial"/>
          <w:color w:val="FF0000"/>
          <w:szCs w:val="20"/>
        </w:rPr>
        <w:t>=v4.5.2"/&gt;</w:t>
      </w:r>
    </w:p>
    <w:p w:rsidR="00C504E8" w:rsidRDefault="00C504E8" w:rsidP="00C504E8">
      <w:pPr>
        <w:rPr>
          <w:rFonts w:cs="Arial"/>
          <w:color w:val="333333"/>
          <w:szCs w:val="20"/>
        </w:rPr>
      </w:pPr>
    </w:p>
    <w:p w:rsidR="005C4C03" w:rsidRDefault="005C4C03" w:rsidP="003F006A">
      <w:pPr>
        <w:pStyle w:val="Subtitle"/>
      </w:pPr>
      <w:r>
        <w:t>Full Text Index files</w:t>
      </w:r>
    </w:p>
    <w:p w:rsidR="005C4C03" w:rsidRPr="00B97DC6" w:rsidRDefault="005C4C03" w:rsidP="00B97DC6">
      <w:pPr>
        <w:rPr>
          <w:rFonts w:cs="Arial"/>
          <w:color w:val="333333"/>
          <w:szCs w:val="20"/>
        </w:rPr>
      </w:pPr>
      <w:r w:rsidRPr="00B97DC6">
        <w:rPr>
          <w:rFonts w:cs="Arial"/>
          <w:color w:val="333333"/>
          <w:szCs w:val="20"/>
        </w:rPr>
        <w:t>The full text indexing subsystem has been upgraded and the existing index needs to be deleted so that it can be rebuilt. Remove all files within the directory defined for the Cimera database(s) defined in Cimera Server Utilities as “Full Text Index Dir”</w:t>
      </w:r>
    </w:p>
    <w:p w:rsidR="005C4C03" w:rsidRPr="005C4C03" w:rsidRDefault="005C4C03" w:rsidP="005C4C03"/>
    <w:p w:rsidR="003F006A" w:rsidRDefault="00664E6E" w:rsidP="003F006A">
      <w:pPr>
        <w:pStyle w:val="Subtitle"/>
      </w:pPr>
      <w:r>
        <w:t xml:space="preserve">Rebuild </w:t>
      </w:r>
      <w:r w:rsidR="003F006A">
        <w:t>Reporting Database</w:t>
      </w:r>
      <w:r>
        <w:t>s</w:t>
      </w:r>
    </w:p>
    <w:p w:rsidR="003F006A" w:rsidRDefault="00664E6E" w:rsidP="004552C7">
      <w:pPr>
        <w:rPr>
          <w:rFonts w:cs="Arial"/>
          <w:color w:val="333333"/>
          <w:szCs w:val="20"/>
        </w:rPr>
      </w:pPr>
      <w:r>
        <w:rPr>
          <w:rFonts w:cs="Arial"/>
          <w:color w:val="333333"/>
          <w:szCs w:val="20"/>
        </w:rPr>
        <w:t>Use Cimera Server Utilities to rebuild the reporting database for each Cimera database.</w:t>
      </w:r>
    </w:p>
    <w:p w:rsidR="00664E6E" w:rsidRDefault="00664E6E" w:rsidP="004552C7">
      <w:pPr>
        <w:rPr>
          <w:rFonts w:cs="Arial"/>
          <w:color w:val="333333"/>
          <w:szCs w:val="20"/>
        </w:rPr>
      </w:pPr>
      <w:bookmarkStart w:id="0" w:name="_GoBack"/>
      <w:bookmarkEnd w:id="0"/>
    </w:p>
    <w:p w:rsidR="003F006A" w:rsidRPr="003F006A" w:rsidRDefault="003F006A" w:rsidP="003F006A">
      <w:pPr>
        <w:pStyle w:val="Subtitle"/>
      </w:pPr>
      <w:r>
        <w:t>Plug-ins</w:t>
      </w:r>
    </w:p>
    <w:p w:rsidR="003415BA" w:rsidRDefault="003415BA" w:rsidP="004552C7">
      <w:pPr>
        <w:rPr>
          <w:rFonts w:cs="Arial"/>
          <w:color w:val="333333"/>
          <w:szCs w:val="20"/>
        </w:rPr>
      </w:pPr>
      <w:r>
        <w:rPr>
          <w:rFonts w:cs="Arial"/>
          <w:color w:val="333333"/>
          <w:szCs w:val="20"/>
        </w:rPr>
        <w:t>New versions of an</w:t>
      </w:r>
      <w:r w:rsidR="00AA3836">
        <w:rPr>
          <w:rFonts w:cs="Arial"/>
          <w:color w:val="333333"/>
          <w:szCs w:val="20"/>
        </w:rPr>
        <w:t>y plug-ins (built against 4.2.19</w:t>
      </w:r>
      <w:r>
        <w:rPr>
          <w:rFonts w:cs="Arial"/>
          <w:color w:val="333333"/>
          <w:szCs w:val="20"/>
        </w:rPr>
        <w:t>) will need to be copied to the plug-ins master directory on the server.</w:t>
      </w:r>
    </w:p>
    <w:p w:rsidR="003415BA" w:rsidRDefault="003415BA" w:rsidP="004552C7">
      <w:pPr>
        <w:rPr>
          <w:rFonts w:cs="Arial"/>
          <w:color w:val="333333"/>
          <w:szCs w:val="20"/>
        </w:rPr>
      </w:pPr>
    </w:p>
    <w:p w:rsidR="00D64ACE" w:rsidRPr="00B97DC6" w:rsidRDefault="00D64ACE" w:rsidP="00D64ACE">
      <w:pPr>
        <w:rPr>
          <w:rFonts w:cs="Arial"/>
          <w:b/>
          <w:color w:val="333333"/>
          <w:szCs w:val="20"/>
          <w:u w:val="single"/>
        </w:rPr>
      </w:pPr>
      <w:r w:rsidRPr="00B97DC6">
        <w:rPr>
          <w:rFonts w:cs="Arial"/>
          <w:b/>
          <w:color w:val="333333"/>
          <w:szCs w:val="20"/>
          <w:u w:val="single"/>
        </w:rPr>
        <w:t>After starting the Cimera services perform the following checks / actions:</w:t>
      </w:r>
    </w:p>
    <w:p w:rsidR="008D1829" w:rsidRDefault="008D1829" w:rsidP="004552C7">
      <w:pPr>
        <w:rPr>
          <w:rFonts w:cs="Arial"/>
          <w:color w:val="333333"/>
          <w:szCs w:val="20"/>
        </w:rPr>
      </w:pPr>
    </w:p>
    <w:p w:rsidR="00C504E8" w:rsidRPr="003F006A" w:rsidRDefault="008D1829" w:rsidP="003F006A">
      <w:pPr>
        <w:pStyle w:val="Subtitle"/>
      </w:pPr>
      <w:r>
        <w:t>Validate current configuration and resolve any errors</w:t>
      </w:r>
    </w:p>
    <w:p w:rsidR="00244A86" w:rsidRDefault="008D1829" w:rsidP="004552C7">
      <w:pPr>
        <w:rPr>
          <w:rFonts w:cs="Arial"/>
          <w:color w:val="333333"/>
          <w:szCs w:val="20"/>
        </w:rPr>
      </w:pPr>
      <w:r>
        <w:rPr>
          <w:rFonts w:cs="Arial"/>
          <w:color w:val="333333"/>
          <w:szCs w:val="20"/>
        </w:rPr>
        <w:t>Log in as an administ</w:t>
      </w:r>
      <w:r w:rsidR="00D64ACE">
        <w:rPr>
          <w:rFonts w:cs="Arial"/>
          <w:color w:val="333333"/>
          <w:szCs w:val="20"/>
        </w:rPr>
        <w:t>rator,</w:t>
      </w:r>
      <w:r>
        <w:rPr>
          <w:rFonts w:cs="Arial"/>
          <w:color w:val="333333"/>
          <w:szCs w:val="20"/>
        </w:rPr>
        <w:t xml:space="preserve"> open the Process Modeller and press the </w:t>
      </w:r>
      <w:r w:rsidRPr="00B97DC6">
        <w:rPr>
          <w:b/>
        </w:rPr>
        <w:t>Validate All</w:t>
      </w:r>
      <w:r>
        <w:rPr>
          <w:rFonts w:cs="Arial"/>
          <w:color w:val="333333"/>
          <w:szCs w:val="20"/>
        </w:rPr>
        <w:t xml:space="preserve"> button to identify any configuration that is invalid in the new release. Resolve any errors</w:t>
      </w:r>
      <w:r w:rsidR="00D64ACE">
        <w:rPr>
          <w:rFonts w:cs="Arial"/>
          <w:color w:val="333333"/>
          <w:szCs w:val="20"/>
        </w:rPr>
        <w:t>.</w:t>
      </w:r>
    </w:p>
    <w:p w:rsidR="00B97DC6" w:rsidRDefault="00B97DC6">
      <w:pPr>
        <w:rPr>
          <w:rFonts w:cs="Arial"/>
          <w:b/>
          <w:bCs/>
          <w:kern w:val="32"/>
          <w:sz w:val="32"/>
          <w:szCs w:val="32"/>
        </w:rPr>
      </w:pPr>
      <w:r>
        <w:br w:type="page"/>
      </w:r>
    </w:p>
    <w:p w:rsidR="004552C7" w:rsidRDefault="004552C7" w:rsidP="004552C7">
      <w:pPr>
        <w:pStyle w:val="Heading1"/>
        <w:numPr>
          <w:ilvl w:val="0"/>
          <w:numId w:val="8"/>
        </w:numPr>
      </w:pPr>
      <w:r>
        <w:lastRenderedPageBreak/>
        <w:t>Reversion</w:t>
      </w:r>
    </w:p>
    <w:p w:rsidR="004552C7" w:rsidRDefault="004552C7" w:rsidP="004552C7">
      <w:pPr>
        <w:rPr>
          <w:rFonts w:cs="Arial"/>
          <w:szCs w:val="20"/>
        </w:rPr>
      </w:pPr>
    </w:p>
    <w:p w:rsidR="004552C7" w:rsidRDefault="004552C7" w:rsidP="004552C7">
      <w:pPr>
        <w:rPr>
          <w:rFonts w:cs="Arial"/>
          <w:szCs w:val="20"/>
        </w:rPr>
      </w:pPr>
      <w:r>
        <w:rPr>
          <w:rFonts w:cs="Arial"/>
          <w:szCs w:val="20"/>
        </w:rPr>
        <w:t xml:space="preserve">Stop the </w:t>
      </w:r>
      <w:r w:rsidR="005C4C03">
        <w:rPr>
          <w:rFonts w:cs="Arial"/>
          <w:szCs w:val="20"/>
        </w:rPr>
        <w:t>4</w:t>
      </w:r>
      <w:r>
        <w:rPr>
          <w:rFonts w:cs="Arial"/>
          <w:szCs w:val="20"/>
        </w:rPr>
        <w:t xml:space="preserve"> Cimera Services.</w:t>
      </w:r>
    </w:p>
    <w:p w:rsidR="004552C7" w:rsidRDefault="004552C7" w:rsidP="004552C7">
      <w:pPr>
        <w:rPr>
          <w:rFonts w:cs="Arial"/>
          <w:szCs w:val="20"/>
        </w:rPr>
      </w:pPr>
    </w:p>
    <w:p w:rsidR="004552C7" w:rsidRDefault="004552C7" w:rsidP="004552C7">
      <w:pPr>
        <w:rPr>
          <w:rFonts w:cs="Arial"/>
          <w:szCs w:val="20"/>
        </w:rPr>
      </w:pPr>
      <w:r>
        <w:rPr>
          <w:rFonts w:cs="Arial"/>
          <w:szCs w:val="20"/>
        </w:rPr>
        <w:t>Use Control Panel “Add / Remove Programs” to uninstall the following:</w:t>
      </w:r>
    </w:p>
    <w:p w:rsidR="004552C7" w:rsidRDefault="004552C7" w:rsidP="004552C7">
      <w:pPr>
        <w:numPr>
          <w:ilvl w:val="0"/>
          <w:numId w:val="11"/>
        </w:numPr>
        <w:rPr>
          <w:rFonts w:cs="Arial"/>
          <w:szCs w:val="20"/>
        </w:rPr>
      </w:pPr>
      <w:r>
        <w:rPr>
          <w:rFonts w:cs="Arial"/>
          <w:szCs w:val="20"/>
        </w:rPr>
        <w:t>Cimera Server</w:t>
      </w:r>
    </w:p>
    <w:p w:rsidR="004552C7" w:rsidRDefault="004552C7" w:rsidP="004552C7">
      <w:pPr>
        <w:numPr>
          <w:ilvl w:val="0"/>
          <w:numId w:val="11"/>
        </w:numPr>
        <w:rPr>
          <w:rFonts w:cs="Arial"/>
          <w:szCs w:val="20"/>
        </w:rPr>
      </w:pPr>
      <w:r>
        <w:rPr>
          <w:rFonts w:cs="Arial"/>
          <w:szCs w:val="20"/>
        </w:rPr>
        <w:t>Cimera Server Utilities</w:t>
      </w:r>
    </w:p>
    <w:p w:rsidR="004552C7" w:rsidRDefault="004552C7" w:rsidP="004552C7">
      <w:pPr>
        <w:numPr>
          <w:ilvl w:val="0"/>
          <w:numId w:val="11"/>
        </w:numPr>
        <w:rPr>
          <w:rFonts w:cs="Arial"/>
          <w:szCs w:val="20"/>
        </w:rPr>
      </w:pPr>
      <w:r>
        <w:rPr>
          <w:rFonts w:cs="Arial"/>
          <w:szCs w:val="20"/>
        </w:rPr>
        <w:t>Cimera GUI Client (if installed)</w:t>
      </w:r>
    </w:p>
    <w:p w:rsidR="004552C7" w:rsidRDefault="004552C7" w:rsidP="004552C7">
      <w:pPr>
        <w:rPr>
          <w:rFonts w:cs="Arial"/>
          <w:szCs w:val="20"/>
        </w:rPr>
      </w:pPr>
    </w:p>
    <w:p w:rsidR="005C4C03" w:rsidRDefault="005C4C03" w:rsidP="005C4C03">
      <w:r>
        <w:t>Restore the Cimera database(s). This may be via a database restore or, if an export taken via Cimera Server Utilities, via a reinitialise and import.</w:t>
      </w:r>
    </w:p>
    <w:p w:rsidR="005C4C03" w:rsidRDefault="005C4C03" w:rsidP="005C4C03"/>
    <w:p w:rsidR="005C4C03" w:rsidRDefault="005C4C03" w:rsidP="005C4C03">
      <w:r>
        <w:t>Restore the Cimera data directories (plugins, item library, full text index) from the backup taken</w:t>
      </w:r>
      <w:r w:rsidR="00DE40A8">
        <w:t>.</w:t>
      </w:r>
    </w:p>
    <w:p w:rsidR="005C4C03" w:rsidRDefault="005C4C03" w:rsidP="005C4C03"/>
    <w:p w:rsidR="005C4C03" w:rsidRDefault="00D64ACE" w:rsidP="005C4C03">
      <w:pPr>
        <w:rPr>
          <w:rFonts w:cs="Arial"/>
          <w:szCs w:val="20"/>
        </w:rPr>
      </w:pPr>
      <w:r>
        <w:t>Reinstall 4.2</w:t>
      </w:r>
      <w:r w:rsidR="005C4C03">
        <w:t xml:space="preserve"> – the packages can be downloaded from </w:t>
      </w:r>
      <w:hyperlink r:id="rId12" w:history="1">
        <w:r>
          <w:rPr>
            <w:rStyle w:val="Hyperlink"/>
            <w:rFonts w:cs="Arial"/>
            <w:szCs w:val="20"/>
          </w:rPr>
          <w:t>http://www.propelsystems.com/private/dsl/_Cimera%20Installs/4.2.19</w:t>
        </w:r>
      </w:hyperlink>
    </w:p>
    <w:p w:rsidR="005C4C03" w:rsidRPr="005C4C03" w:rsidRDefault="005C4C03" w:rsidP="005C4C03"/>
    <w:p w:rsidR="00DE40A8" w:rsidRDefault="00DE40A8" w:rsidP="00DE40A8">
      <w:pPr>
        <w:rPr>
          <w:rFonts w:cs="Arial"/>
          <w:i/>
          <w:color w:val="333333"/>
          <w:szCs w:val="20"/>
        </w:rPr>
      </w:pPr>
      <w:r>
        <w:rPr>
          <w:rFonts w:cs="Arial"/>
          <w:i/>
          <w:color w:val="333333"/>
          <w:szCs w:val="20"/>
        </w:rPr>
        <w:t>Follow the standard install process in the Installation Guide</w:t>
      </w:r>
    </w:p>
    <w:p w:rsidR="00DE40A8" w:rsidRDefault="000E6180" w:rsidP="00DE40A8">
      <w:pPr>
        <w:rPr>
          <w:rFonts w:cs="Arial"/>
          <w:color w:val="333333"/>
          <w:szCs w:val="20"/>
        </w:rPr>
      </w:pPr>
      <w:hyperlink r:id="rId13" w:history="1">
        <w:r w:rsidR="00D64ACE">
          <w:rPr>
            <w:rStyle w:val="Hyperlink"/>
            <w:rFonts w:cs="Arial"/>
            <w:szCs w:val="20"/>
          </w:rPr>
          <w:t>http://www.propelsystems.com/manuals/cimera/4.2/installationguide/</w:t>
        </w:r>
      </w:hyperlink>
    </w:p>
    <w:p w:rsidR="005C4C03" w:rsidRDefault="005C4C03" w:rsidP="004552C7">
      <w:pPr>
        <w:rPr>
          <w:rFonts w:cs="Arial"/>
          <w:szCs w:val="20"/>
        </w:rPr>
      </w:pPr>
    </w:p>
    <w:p w:rsidR="00DE40A8" w:rsidRDefault="00DE40A8" w:rsidP="004552C7">
      <w:pPr>
        <w:rPr>
          <w:rFonts w:cs="Arial"/>
          <w:szCs w:val="20"/>
        </w:rPr>
      </w:pPr>
      <w:r>
        <w:rPr>
          <w:rFonts w:cs="Arial"/>
          <w:szCs w:val="20"/>
        </w:rPr>
        <w:t xml:space="preserve">Remember to replace the server config files with the previously saved </w:t>
      </w:r>
      <w:r w:rsidR="00D64ACE">
        <w:rPr>
          <w:rFonts w:cs="Arial"/>
          <w:szCs w:val="20"/>
        </w:rPr>
        <w:t>4.2.19</w:t>
      </w:r>
      <w:r>
        <w:rPr>
          <w:rFonts w:cs="Arial"/>
          <w:szCs w:val="20"/>
        </w:rPr>
        <w:t xml:space="preserve"> version</w:t>
      </w:r>
      <w:r w:rsidR="00D64ACE">
        <w:rPr>
          <w:rFonts w:cs="Arial"/>
          <w:szCs w:val="20"/>
        </w:rPr>
        <w:t>s</w:t>
      </w:r>
      <w:r>
        <w:rPr>
          <w:rFonts w:cs="Arial"/>
          <w:szCs w:val="20"/>
        </w:rPr>
        <w:t xml:space="preserve"> before starting Cimera.</w:t>
      </w:r>
    </w:p>
    <w:p w:rsidR="00DE40A8" w:rsidRDefault="00DE40A8" w:rsidP="004552C7">
      <w:pPr>
        <w:rPr>
          <w:rFonts w:cs="Arial"/>
          <w:szCs w:val="20"/>
        </w:rPr>
      </w:pPr>
    </w:p>
    <w:sectPr w:rsidR="00DE40A8">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180" w:rsidRDefault="000E6180" w:rsidP="000C2831">
      <w:r>
        <w:separator/>
      </w:r>
    </w:p>
  </w:endnote>
  <w:endnote w:type="continuationSeparator" w:id="0">
    <w:p w:rsidR="000E6180" w:rsidRDefault="000E6180" w:rsidP="000C2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836" w:rsidRDefault="00EF6F31">
    <w:pPr>
      <w:pStyle w:val="Footer"/>
    </w:pPr>
    <w:r>
      <w:t xml:space="preserve">Cimera </w:t>
    </w:r>
    <w:r w:rsidR="00D64ACE">
      <w:t>4.3.13</w:t>
    </w:r>
    <w:r>
      <w:t xml:space="preserve"> </w:t>
    </w:r>
    <w:r w:rsidR="00AA3836">
      <w:t>R</w:t>
    </w:r>
    <w:r>
      <w:t>elease Note</w:t>
    </w:r>
    <w:r>
      <w:tab/>
    </w:r>
    <w:r w:rsidR="007A0201">
      <w:t xml:space="preserve">Page </w:t>
    </w:r>
    <w:r w:rsidR="007A0201">
      <w:fldChar w:fldCharType="begin"/>
    </w:r>
    <w:r w:rsidR="007A0201">
      <w:instrText xml:space="preserve"> PAGE </w:instrText>
    </w:r>
    <w:r w:rsidR="007A0201">
      <w:fldChar w:fldCharType="separate"/>
    </w:r>
    <w:r w:rsidR="00664E6E">
      <w:rPr>
        <w:noProof/>
      </w:rPr>
      <w:t>5</w:t>
    </w:r>
    <w:r w:rsidR="007A0201">
      <w:fldChar w:fldCharType="end"/>
    </w:r>
    <w:r w:rsidR="007A0201">
      <w:t xml:space="preserve"> of </w:t>
    </w:r>
    <w:fldSimple w:instr=" NUMPAGES ">
      <w:r w:rsidR="00664E6E">
        <w:rPr>
          <w:noProof/>
        </w:rPr>
        <w:t>5</w:t>
      </w:r>
    </w:fldSimple>
    <w:r>
      <w:tab/>
    </w:r>
    <w:r w:rsidR="00D64ACE">
      <w:t>7</w:t>
    </w:r>
    <w:r w:rsidR="00121A52">
      <w:t>/</w:t>
    </w:r>
    <w:r w:rsidR="00D64ACE">
      <w:t>4</w:t>
    </w:r>
    <w:r w:rsidR="00DE40A8">
      <w:t>/201</w:t>
    </w:r>
    <w:r w:rsidR="00AA3836">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180" w:rsidRDefault="000E6180" w:rsidP="000C2831">
      <w:r>
        <w:separator/>
      </w:r>
    </w:p>
  </w:footnote>
  <w:footnote w:type="continuationSeparator" w:id="0">
    <w:p w:rsidR="000E6180" w:rsidRDefault="000E6180" w:rsidP="000C28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A26EE"/>
    <w:multiLevelType w:val="hybridMultilevel"/>
    <w:tmpl w:val="5BD8DF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0229E8"/>
    <w:multiLevelType w:val="hybridMultilevel"/>
    <w:tmpl w:val="E0FE0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A76F92"/>
    <w:multiLevelType w:val="multilevel"/>
    <w:tmpl w:val="22F443A6"/>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D2A0F1F"/>
    <w:multiLevelType w:val="multilevel"/>
    <w:tmpl w:val="22F443A6"/>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22170619"/>
    <w:multiLevelType w:val="hybridMultilevel"/>
    <w:tmpl w:val="481A96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113937"/>
    <w:multiLevelType w:val="hybridMultilevel"/>
    <w:tmpl w:val="8744B9F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9633230"/>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4E6D6003"/>
    <w:multiLevelType w:val="hybridMultilevel"/>
    <w:tmpl w:val="432438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134B51"/>
    <w:multiLevelType w:val="multilevel"/>
    <w:tmpl w:val="43928398"/>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5185298A"/>
    <w:multiLevelType w:val="hybridMultilevel"/>
    <w:tmpl w:val="98CA2D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E60E87"/>
    <w:multiLevelType w:val="hybridMultilevel"/>
    <w:tmpl w:val="E630847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BD25ADC"/>
    <w:multiLevelType w:val="hybridMultilevel"/>
    <w:tmpl w:val="D30AB6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AD124CF"/>
    <w:multiLevelType w:val="hybridMultilevel"/>
    <w:tmpl w:val="A21A38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E0B49E5"/>
    <w:multiLevelType w:val="multilevel"/>
    <w:tmpl w:val="E9587224"/>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224"/>
        </w:tabs>
        <w:ind w:left="1224" w:hanging="504"/>
      </w:pPr>
      <w:rPr>
        <w:rFonts w:ascii="Symbol" w:hAnsi="Symbol"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6"/>
  </w:num>
  <w:num w:numId="2">
    <w:abstractNumId w:val="8"/>
  </w:num>
  <w:num w:numId="3">
    <w:abstractNumId w:val="4"/>
  </w:num>
  <w:num w:numId="4">
    <w:abstractNumId w:val="13"/>
  </w:num>
  <w:num w:numId="5">
    <w:abstractNumId w:val="12"/>
  </w:num>
  <w:num w:numId="6">
    <w:abstractNumId w:val="5"/>
  </w:num>
  <w:num w:numId="7">
    <w:abstractNumId w:val="1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4"/>
  </w:num>
  <w:num w:numId="11">
    <w:abstractNumId w:val="12"/>
  </w:num>
  <w:num w:numId="12">
    <w:abstractNumId w:val="9"/>
  </w:num>
  <w:num w:numId="13">
    <w:abstractNumId w:val="7"/>
  </w:num>
  <w:num w:numId="14">
    <w:abstractNumId w:val="0"/>
  </w:num>
  <w:num w:numId="15">
    <w:abstractNumId w:val="1"/>
  </w:num>
  <w:num w:numId="16">
    <w:abstractNumId w:val="2"/>
  </w:num>
  <w:num w:numId="17">
    <w:abstractNumId w:val="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831"/>
    <w:rsid w:val="00004E48"/>
    <w:rsid w:val="000C2831"/>
    <w:rsid w:val="000C62A7"/>
    <w:rsid w:val="000E6180"/>
    <w:rsid w:val="00121A52"/>
    <w:rsid w:val="00146471"/>
    <w:rsid w:val="00244A86"/>
    <w:rsid w:val="002F2CA0"/>
    <w:rsid w:val="003415BA"/>
    <w:rsid w:val="00380F03"/>
    <w:rsid w:val="003C699D"/>
    <w:rsid w:val="003F006A"/>
    <w:rsid w:val="004552C7"/>
    <w:rsid w:val="0045742B"/>
    <w:rsid w:val="004A1751"/>
    <w:rsid w:val="0059193F"/>
    <w:rsid w:val="005C4C03"/>
    <w:rsid w:val="00643B66"/>
    <w:rsid w:val="00655430"/>
    <w:rsid w:val="00664E6E"/>
    <w:rsid w:val="00676B53"/>
    <w:rsid w:val="00681AA4"/>
    <w:rsid w:val="006A0607"/>
    <w:rsid w:val="00721374"/>
    <w:rsid w:val="00782DAE"/>
    <w:rsid w:val="007A0201"/>
    <w:rsid w:val="007C6ED5"/>
    <w:rsid w:val="00814BB8"/>
    <w:rsid w:val="00827AD4"/>
    <w:rsid w:val="00856786"/>
    <w:rsid w:val="00857225"/>
    <w:rsid w:val="008D1829"/>
    <w:rsid w:val="008D210C"/>
    <w:rsid w:val="00990338"/>
    <w:rsid w:val="009B6338"/>
    <w:rsid w:val="00A02839"/>
    <w:rsid w:val="00A14F30"/>
    <w:rsid w:val="00A157E0"/>
    <w:rsid w:val="00A618F9"/>
    <w:rsid w:val="00A76ACD"/>
    <w:rsid w:val="00A828AF"/>
    <w:rsid w:val="00AA3836"/>
    <w:rsid w:val="00AD5D87"/>
    <w:rsid w:val="00B23810"/>
    <w:rsid w:val="00B656CE"/>
    <w:rsid w:val="00B97DC6"/>
    <w:rsid w:val="00BA34F7"/>
    <w:rsid w:val="00BA6531"/>
    <w:rsid w:val="00C504E8"/>
    <w:rsid w:val="00C65875"/>
    <w:rsid w:val="00D22871"/>
    <w:rsid w:val="00D61F31"/>
    <w:rsid w:val="00D64ACE"/>
    <w:rsid w:val="00DE40A8"/>
    <w:rsid w:val="00E74B25"/>
    <w:rsid w:val="00EF6F31"/>
    <w:rsid w:val="00F34DD1"/>
    <w:rsid w:val="00F7364E"/>
    <w:rsid w:val="00FA5116"/>
    <w:rsid w:val="00FF77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86D27F-3454-4C87-A10B-8B7DA8DD1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DC6"/>
    <w:rPr>
      <w:rFonts w:asciiTheme="minorHAnsi" w:hAnsiTheme="minorHAnsi"/>
      <w:szCs w:val="24"/>
    </w:rPr>
  </w:style>
  <w:style w:type="paragraph" w:styleId="Heading1">
    <w:name w:val="heading 1"/>
    <w:basedOn w:val="Normal"/>
    <w:next w:val="Normal"/>
    <w:link w:val="Heading1Char"/>
    <w:qFormat/>
    <w:rsid w:val="00721374"/>
    <w:pPr>
      <w:keepNext/>
      <w:spacing w:before="240" w:after="60"/>
      <w:outlineLvl w:val="0"/>
    </w:pPr>
    <w:rPr>
      <w:rFonts w:cs="Arial"/>
      <w:b/>
      <w:bCs/>
      <w:kern w:val="32"/>
      <w:sz w:val="32"/>
      <w:szCs w:val="32"/>
    </w:rPr>
  </w:style>
  <w:style w:type="paragraph" w:styleId="Heading2">
    <w:name w:val="heading 2"/>
    <w:basedOn w:val="Normal"/>
    <w:next w:val="Normal"/>
    <w:qFormat/>
    <w:rsid w:val="00827AD4"/>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827AD4"/>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C2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A5116"/>
    <w:pPr>
      <w:tabs>
        <w:tab w:val="center" w:pos="4153"/>
        <w:tab w:val="right" w:pos="8306"/>
      </w:tabs>
    </w:pPr>
  </w:style>
  <w:style w:type="paragraph" w:styleId="Footer">
    <w:name w:val="footer"/>
    <w:basedOn w:val="Normal"/>
    <w:rsid w:val="00FA5116"/>
    <w:pPr>
      <w:tabs>
        <w:tab w:val="center" w:pos="4153"/>
        <w:tab w:val="right" w:pos="8306"/>
      </w:tabs>
    </w:pPr>
  </w:style>
  <w:style w:type="character" w:styleId="Hyperlink">
    <w:name w:val="Hyperlink"/>
    <w:basedOn w:val="DefaultParagraphFont"/>
    <w:rsid w:val="00FA5116"/>
    <w:rPr>
      <w:color w:val="0000FF"/>
      <w:u w:val="single"/>
    </w:rPr>
  </w:style>
  <w:style w:type="paragraph" w:styleId="HTMLPreformatted">
    <w:name w:val="HTML Preformatted"/>
    <w:basedOn w:val="Normal"/>
    <w:link w:val="HTMLPreformattedChar"/>
    <w:rsid w:val="00FA5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paragraph" w:styleId="Title">
    <w:name w:val="Title"/>
    <w:basedOn w:val="Normal"/>
    <w:link w:val="TitleChar"/>
    <w:qFormat/>
    <w:rsid w:val="00721374"/>
    <w:pPr>
      <w:spacing w:before="240" w:after="60"/>
      <w:jc w:val="center"/>
      <w:outlineLvl w:val="0"/>
    </w:pPr>
    <w:rPr>
      <w:rFonts w:cs="Arial"/>
      <w:b/>
      <w:bCs/>
      <w:kern w:val="28"/>
      <w:sz w:val="32"/>
      <w:szCs w:val="32"/>
    </w:rPr>
  </w:style>
  <w:style w:type="character" w:styleId="FollowedHyperlink">
    <w:name w:val="FollowedHyperlink"/>
    <w:basedOn w:val="DefaultParagraphFont"/>
    <w:rsid w:val="00782DAE"/>
    <w:rPr>
      <w:color w:val="800080"/>
      <w:u w:val="single"/>
    </w:rPr>
  </w:style>
  <w:style w:type="paragraph" w:styleId="BalloonText">
    <w:name w:val="Balloon Text"/>
    <w:basedOn w:val="Normal"/>
    <w:semiHidden/>
    <w:rsid w:val="003C699D"/>
    <w:rPr>
      <w:rFonts w:ascii="Tahoma" w:hAnsi="Tahoma" w:cs="Tahoma"/>
      <w:sz w:val="16"/>
      <w:szCs w:val="16"/>
    </w:rPr>
  </w:style>
  <w:style w:type="character" w:customStyle="1" w:styleId="Heading1Char">
    <w:name w:val="Heading 1 Char"/>
    <w:basedOn w:val="DefaultParagraphFont"/>
    <w:link w:val="Heading1"/>
    <w:rsid w:val="004552C7"/>
    <w:rPr>
      <w:rFonts w:ascii="Arial" w:hAnsi="Arial" w:cs="Arial"/>
      <w:b/>
      <w:bCs/>
      <w:kern w:val="32"/>
      <w:sz w:val="32"/>
      <w:szCs w:val="32"/>
    </w:rPr>
  </w:style>
  <w:style w:type="character" w:customStyle="1" w:styleId="Heading3Char">
    <w:name w:val="Heading 3 Char"/>
    <w:basedOn w:val="DefaultParagraphFont"/>
    <w:link w:val="Heading3"/>
    <w:rsid w:val="004552C7"/>
    <w:rPr>
      <w:rFonts w:ascii="Arial" w:hAnsi="Arial" w:cs="Arial"/>
      <w:b/>
      <w:bCs/>
      <w:sz w:val="26"/>
      <w:szCs w:val="26"/>
    </w:rPr>
  </w:style>
  <w:style w:type="character" w:customStyle="1" w:styleId="HTMLPreformattedChar">
    <w:name w:val="HTML Preformatted Char"/>
    <w:basedOn w:val="DefaultParagraphFont"/>
    <w:link w:val="HTMLPreformatted"/>
    <w:rsid w:val="004552C7"/>
    <w:rPr>
      <w:rFonts w:ascii="Courier New" w:hAnsi="Courier New" w:cs="Courier New"/>
    </w:rPr>
  </w:style>
  <w:style w:type="character" w:customStyle="1" w:styleId="TitleChar">
    <w:name w:val="Title Char"/>
    <w:basedOn w:val="DefaultParagraphFont"/>
    <w:link w:val="Title"/>
    <w:rsid w:val="004552C7"/>
    <w:rPr>
      <w:rFonts w:ascii="Arial" w:hAnsi="Arial" w:cs="Arial"/>
      <w:b/>
      <w:bCs/>
      <w:kern w:val="28"/>
      <w:sz w:val="32"/>
      <w:szCs w:val="32"/>
    </w:rPr>
  </w:style>
  <w:style w:type="paragraph" w:styleId="ListParagraph">
    <w:name w:val="List Paragraph"/>
    <w:basedOn w:val="Normal"/>
    <w:uiPriority w:val="34"/>
    <w:qFormat/>
    <w:rsid w:val="002F2CA0"/>
    <w:pPr>
      <w:ind w:left="720"/>
      <w:contextualSpacing/>
    </w:pPr>
  </w:style>
  <w:style w:type="character" w:styleId="Strong">
    <w:name w:val="Strong"/>
    <w:basedOn w:val="DefaultParagraphFont"/>
    <w:qFormat/>
    <w:rsid w:val="003F006A"/>
    <w:rPr>
      <w:b/>
      <w:bCs/>
    </w:rPr>
  </w:style>
  <w:style w:type="paragraph" w:styleId="Subtitle">
    <w:name w:val="Subtitle"/>
    <w:basedOn w:val="Normal"/>
    <w:next w:val="Normal"/>
    <w:link w:val="SubtitleChar"/>
    <w:qFormat/>
    <w:rsid w:val="003F006A"/>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rsid w:val="003F006A"/>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169404">
      <w:bodyDiv w:val="1"/>
      <w:marLeft w:val="0"/>
      <w:marRight w:val="0"/>
      <w:marTop w:val="0"/>
      <w:marBottom w:val="0"/>
      <w:divBdr>
        <w:top w:val="none" w:sz="0" w:space="0" w:color="auto"/>
        <w:left w:val="none" w:sz="0" w:space="0" w:color="auto"/>
        <w:bottom w:val="none" w:sz="0" w:space="0" w:color="auto"/>
        <w:right w:val="none" w:sz="0" w:space="0" w:color="auto"/>
      </w:divBdr>
    </w:div>
    <w:div w:id="443815967">
      <w:bodyDiv w:val="1"/>
      <w:marLeft w:val="0"/>
      <w:marRight w:val="0"/>
      <w:marTop w:val="0"/>
      <w:marBottom w:val="0"/>
      <w:divBdr>
        <w:top w:val="none" w:sz="0" w:space="0" w:color="auto"/>
        <w:left w:val="none" w:sz="0" w:space="0" w:color="auto"/>
        <w:bottom w:val="none" w:sz="0" w:space="0" w:color="auto"/>
        <w:right w:val="none" w:sz="0" w:space="0" w:color="auto"/>
      </w:divBdr>
    </w:div>
    <w:div w:id="797528026">
      <w:bodyDiv w:val="1"/>
      <w:marLeft w:val="0"/>
      <w:marRight w:val="0"/>
      <w:marTop w:val="0"/>
      <w:marBottom w:val="0"/>
      <w:divBdr>
        <w:top w:val="none" w:sz="0" w:space="0" w:color="auto"/>
        <w:left w:val="none" w:sz="0" w:space="0" w:color="auto"/>
        <w:bottom w:val="none" w:sz="0" w:space="0" w:color="auto"/>
        <w:right w:val="none" w:sz="0" w:space="0" w:color="auto"/>
      </w:divBdr>
    </w:div>
    <w:div w:id="979454282">
      <w:bodyDiv w:val="1"/>
      <w:marLeft w:val="0"/>
      <w:marRight w:val="0"/>
      <w:marTop w:val="0"/>
      <w:marBottom w:val="0"/>
      <w:divBdr>
        <w:top w:val="none" w:sz="0" w:space="0" w:color="auto"/>
        <w:left w:val="none" w:sz="0" w:space="0" w:color="auto"/>
        <w:bottom w:val="none" w:sz="0" w:space="0" w:color="auto"/>
        <w:right w:val="none" w:sz="0" w:space="0" w:color="auto"/>
      </w:divBdr>
    </w:div>
    <w:div w:id="1095710625">
      <w:bodyDiv w:val="1"/>
      <w:marLeft w:val="0"/>
      <w:marRight w:val="0"/>
      <w:marTop w:val="0"/>
      <w:marBottom w:val="0"/>
      <w:divBdr>
        <w:top w:val="none" w:sz="0" w:space="0" w:color="auto"/>
        <w:left w:val="none" w:sz="0" w:space="0" w:color="auto"/>
        <w:bottom w:val="none" w:sz="0" w:space="0" w:color="auto"/>
        <w:right w:val="none" w:sz="0" w:space="0" w:color="auto"/>
      </w:divBdr>
    </w:div>
    <w:div w:id="1101954046">
      <w:bodyDiv w:val="1"/>
      <w:marLeft w:val="0"/>
      <w:marRight w:val="0"/>
      <w:marTop w:val="0"/>
      <w:marBottom w:val="0"/>
      <w:divBdr>
        <w:top w:val="none" w:sz="0" w:space="0" w:color="auto"/>
        <w:left w:val="none" w:sz="0" w:space="0" w:color="auto"/>
        <w:bottom w:val="none" w:sz="0" w:space="0" w:color="auto"/>
        <w:right w:val="none" w:sz="0" w:space="0" w:color="auto"/>
      </w:divBdr>
    </w:div>
    <w:div w:id="1111582835">
      <w:bodyDiv w:val="1"/>
      <w:marLeft w:val="0"/>
      <w:marRight w:val="0"/>
      <w:marTop w:val="0"/>
      <w:marBottom w:val="0"/>
      <w:divBdr>
        <w:top w:val="none" w:sz="0" w:space="0" w:color="auto"/>
        <w:left w:val="none" w:sz="0" w:space="0" w:color="auto"/>
        <w:bottom w:val="none" w:sz="0" w:space="0" w:color="auto"/>
        <w:right w:val="none" w:sz="0" w:space="0" w:color="auto"/>
      </w:divBdr>
    </w:div>
    <w:div w:id="1225943971">
      <w:bodyDiv w:val="1"/>
      <w:marLeft w:val="0"/>
      <w:marRight w:val="0"/>
      <w:marTop w:val="0"/>
      <w:marBottom w:val="0"/>
      <w:divBdr>
        <w:top w:val="none" w:sz="0" w:space="0" w:color="auto"/>
        <w:left w:val="none" w:sz="0" w:space="0" w:color="auto"/>
        <w:bottom w:val="none" w:sz="0" w:space="0" w:color="auto"/>
        <w:right w:val="none" w:sz="0" w:space="0" w:color="auto"/>
      </w:divBdr>
    </w:div>
    <w:div w:id="1644002192">
      <w:bodyDiv w:val="1"/>
      <w:marLeft w:val="0"/>
      <w:marRight w:val="0"/>
      <w:marTop w:val="0"/>
      <w:marBottom w:val="0"/>
      <w:divBdr>
        <w:top w:val="none" w:sz="0" w:space="0" w:color="auto"/>
        <w:left w:val="none" w:sz="0" w:space="0" w:color="auto"/>
        <w:bottom w:val="none" w:sz="0" w:space="0" w:color="auto"/>
        <w:right w:val="none" w:sz="0" w:space="0" w:color="auto"/>
      </w:divBdr>
    </w:div>
    <w:div w:id="206925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opelsystems.com/private/dsl/_Cimera%20Installs/4.3.13" TargetMode="External"/><Relationship Id="rId13" Type="http://schemas.openxmlformats.org/officeDocument/2006/relationships/hyperlink" Target="http://www.propelsystems.com/manuals/cimera/4.2/installationguid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propelsystems.com/private/dsl/_Cimera%20Installs/4.2.1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image001.png@01D2ADFD.E335F12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propelsystems.com/manuals/cimera/4.3/installationguid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420</TotalTime>
  <Pages>5</Pages>
  <Words>773</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Build Note</vt:lpstr>
    </vt:vector>
  </TitlesOfParts>
  <Company/>
  <LinksUpToDate>false</LinksUpToDate>
  <CharactersWithSpaces>5170</CharactersWithSpaces>
  <SharedDoc>false</SharedDoc>
  <HLinks>
    <vt:vector size="12" baseType="variant">
      <vt:variant>
        <vt:i4>1507446</vt:i4>
      </vt:variant>
      <vt:variant>
        <vt:i4>3</vt:i4>
      </vt:variant>
      <vt:variant>
        <vt:i4>0</vt:i4>
      </vt:variant>
      <vt:variant>
        <vt:i4>5</vt:i4>
      </vt:variant>
      <vt:variant>
        <vt:lpwstr>http://www.propelsystems.com/private/dsl/_Cimera Installs/3.6Build0</vt:lpwstr>
      </vt:variant>
      <vt:variant>
        <vt:lpwstr/>
      </vt:variant>
      <vt:variant>
        <vt:i4>5636206</vt:i4>
      </vt:variant>
      <vt:variant>
        <vt:i4>0</vt:i4>
      </vt:variant>
      <vt:variant>
        <vt:i4>0</vt:i4>
      </vt:variant>
      <vt:variant>
        <vt:i4>5</vt:i4>
      </vt:variant>
      <vt:variant>
        <vt:lpwstr>http://www.propelsystems.com/private/dsl/_Cimera Installs/3.7.0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 Note</dc:title>
  <dc:subject/>
  <dc:creator>Gwyn</dc:creator>
  <cp:keywords/>
  <dc:description/>
  <cp:lastModifiedBy>Gwyn Carwardine</cp:lastModifiedBy>
  <cp:revision>5</cp:revision>
  <cp:lastPrinted>2012-03-21T12:10:00Z</cp:lastPrinted>
  <dcterms:created xsi:type="dcterms:W3CDTF">2016-05-03T12:31:00Z</dcterms:created>
  <dcterms:modified xsi:type="dcterms:W3CDTF">2017-04-09T21:30:00Z</dcterms:modified>
</cp:coreProperties>
</file>