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31" w:rsidRPr="004A1751" w:rsidRDefault="00A157E0" w:rsidP="00721374">
      <w:pPr>
        <w:pStyle w:val="Title"/>
      </w:pPr>
      <w:r w:rsidRPr="004A1751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1141095</wp:posOffset>
            </wp:positionH>
            <wp:positionV relativeFrom="paragraph">
              <wp:posOffset>-457200</wp:posOffset>
            </wp:positionV>
            <wp:extent cx="2857500" cy="390525"/>
            <wp:effectExtent l="0" t="0" r="0" b="9525"/>
            <wp:wrapNone/>
            <wp:docPr id="2" name="Picture 2" descr="Propel Systems -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pel Systems -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338" w:rsidRPr="004A1751">
        <w:rPr>
          <w:noProof/>
        </w:rPr>
        <w:t>Release</w:t>
      </w:r>
      <w:r w:rsidR="000C2831" w:rsidRPr="004A1751">
        <w:t xml:space="preserve"> Note</w:t>
      </w:r>
    </w:p>
    <w:p w:rsidR="000C2831" w:rsidRPr="004A1751" w:rsidRDefault="000C2831">
      <w:pPr>
        <w:rPr>
          <w:rFonts w:cs="Arial"/>
          <w:szCs w:val="20"/>
        </w:rPr>
      </w:pPr>
    </w:p>
    <w:p w:rsidR="000C2831" w:rsidRPr="004A1751" w:rsidRDefault="000C2831">
      <w:pPr>
        <w:rPr>
          <w:rFonts w:cs="Arial"/>
          <w:b/>
          <w:sz w:val="24"/>
        </w:rPr>
      </w:pPr>
      <w:r w:rsidRPr="004A1751">
        <w:rPr>
          <w:rFonts w:cs="Arial"/>
          <w:b/>
          <w:sz w:val="24"/>
        </w:rPr>
        <w:t xml:space="preserve">Product: </w:t>
      </w:r>
      <w:proofErr w:type="spellStart"/>
      <w:r w:rsidRPr="004A1751">
        <w:rPr>
          <w:rFonts w:cs="Arial"/>
          <w:b/>
          <w:sz w:val="24"/>
        </w:rPr>
        <w:t>Cimera</w:t>
      </w:r>
      <w:proofErr w:type="spellEnd"/>
      <w:r w:rsidRPr="004A1751">
        <w:rPr>
          <w:rFonts w:cs="Arial"/>
          <w:b/>
          <w:sz w:val="24"/>
        </w:rPr>
        <w:t xml:space="preserve"> </w:t>
      </w:r>
    </w:p>
    <w:p w:rsidR="000C2831" w:rsidRDefault="00121A52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Release: </w:t>
      </w:r>
      <w:r w:rsidR="004552C7">
        <w:rPr>
          <w:rFonts w:cs="Arial"/>
          <w:b/>
          <w:sz w:val="24"/>
        </w:rPr>
        <w:t>4</w:t>
      </w:r>
      <w:r>
        <w:rPr>
          <w:rFonts w:cs="Arial"/>
          <w:b/>
          <w:sz w:val="24"/>
        </w:rPr>
        <w:t>.</w:t>
      </w:r>
      <w:r w:rsidR="00A618F9">
        <w:rPr>
          <w:rFonts w:cs="Arial"/>
          <w:b/>
          <w:sz w:val="24"/>
        </w:rPr>
        <w:t>3</w:t>
      </w:r>
      <w:r w:rsidR="00D22871">
        <w:rPr>
          <w:rFonts w:cs="Arial"/>
          <w:b/>
          <w:sz w:val="24"/>
        </w:rPr>
        <w:t>.</w:t>
      </w:r>
      <w:r w:rsidR="00FB00CF">
        <w:rPr>
          <w:rFonts w:cs="Arial"/>
          <w:b/>
          <w:sz w:val="24"/>
        </w:rPr>
        <w:t>20</w:t>
      </w:r>
      <w:r w:rsidR="00DE40A8">
        <w:rPr>
          <w:rFonts w:cs="Arial"/>
          <w:b/>
          <w:sz w:val="24"/>
        </w:rPr>
        <w:t xml:space="preserve"> </w:t>
      </w:r>
    </w:p>
    <w:p w:rsidR="00B23810" w:rsidRPr="004A1751" w:rsidRDefault="00B23810">
      <w:pPr>
        <w:rPr>
          <w:rFonts w:cs="Arial"/>
          <w:szCs w:val="20"/>
        </w:rPr>
      </w:pPr>
    </w:p>
    <w:p w:rsidR="000C2831" w:rsidRPr="004A1751" w:rsidRDefault="000C2831">
      <w:pPr>
        <w:rPr>
          <w:rFonts w:cs="Arial"/>
          <w:szCs w:val="20"/>
        </w:rPr>
      </w:pPr>
      <w:r w:rsidRPr="004A1751">
        <w:rPr>
          <w:rFonts w:cs="Arial"/>
          <w:szCs w:val="20"/>
        </w:rPr>
        <w:t xml:space="preserve">Date Released: </w:t>
      </w:r>
      <w:r w:rsidR="00FB00CF">
        <w:rPr>
          <w:rFonts w:cs="Arial"/>
          <w:szCs w:val="20"/>
        </w:rPr>
        <w:t>22</w:t>
      </w:r>
      <w:r w:rsidR="00911A00">
        <w:rPr>
          <w:rFonts w:cs="Arial"/>
          <w:szCs w:val="20"/>
        </w:rPr>
        <w:t>/1</w:t>
      </w:r>
      <w:r w:rsidR="00A618F9">
        <w:rPr>
          <w:rFonts w:cs="Arial"/>
          <w:szCs w:val="20"/>
        </w:rPr>
        <w:t>/201</w:t>
      </w:r>
      <w:r w:rsidR="00FB00CF">
        <w:rPr>
          <w:rFonts w:cs="Arial"/>
          <w:szCs w:val="20"/>
        </w:rPr>
        <w:t>8</w:t>
      </w:r>
    </w:p>
    <w:p w:rsidR="00721374" w:rsidRPr="004A1751" w:rsidRDefault="00721374" w:rsidP="00721374">
      <w:pPr>
        <w:rPr>
          <w:rFonts w:cs="Arial"/>
          <w:szCs w:val="20"/>
        </w:rPr>
      </w:pPr>
      <w:r w:rsidRPr="004A1751">
        <w:rPr>
          <w:rFonts w:cs="Arial"/>
          <w:szCs w:val="20"/>
        </w:rPr>
        <w:t xml:space="preserve">Database schema version: </w:t>
      </w:r>
      <w:r w:rsidR="00A618F9">
        <w:rPr>
          <w:rFonts w:cs="Arial"/>
          <w:szCs w:val="20"/>
        </w:rPr>
        <w:t>9.0.0</w:t>
      </w:r>
    </w:p>
    <w:p w:rsidR="004552C7" w:rsidRDefault="004552C7" w:rsidP="004552C7">
      <w:pPr>
        <w:rPr>
          <w:rFonts w:cs="Arial"/>
          <w:szCs w:val="20"/>
        </w:rPr>
      </w:pPr>
    </w:p>
    <w:p w:rsidR="004552C7" w:rsidRDefault="004552C7" w:rsidP="004552C7">
      <w:pPr>
        <w:pStyle w:val="Heading1"/>
        <w:numPr>
          <w:ilvl w:val="0"/>
          <w:numId w:val="8"/>
        </w:numPr>
      </w:pPr>
      <w:r>
        <w:t>Applies To</w:t>
      </w:r>
    </w:p>
    <w:p w:rsidR="004552C7" w:rsidRDefault="004552C7" w:rsidP="004552C7">
      <w:pPr>
        <w:rPr>
          <w:rFonts w:cs="Arial"/>
          <w:szCs w:val="20"/>
        </w:rPr>
      </w:pPr>
    </w:p>
    <w:p w:rsidR="004552C7" w:rsidRDefault="004552C7" w:rsidP="004552C7">
      <w:pPr>
        <w:rPr>
          <w:rFonts w:cs="Arial"/>
          <w:szCs w:val="20"/>
        </w:rPr>
      </w:pPr>
      <w:r>
        <w:rPr>
          <w:rFonts w:cs="Arial"/>
          <w:szCs w:val="20"/>
        </w:rPr>
        <w:t xml:space="preserve">Upgrades from Release </w:t>
      </w:r>
      <w:r w:rsidR="00FB00CF">
        <w:rPr>
          <w:rFonts w:cs="Arial"/>
          <w:szCs w:val="20"/>
        </w:rPr>
        <w:t>4.3</w:t>
      </w:r>
      <w:r w:rsidR="00A618F9">
        <w:rPr>
          <w:rFonts w:cs="Arial"/>
          <w:szCs w:val="20"/>
        </w:rPr>
        <w:t>.19</w:t>
      </w:r>
    </w:p>
    <w:p w:rsidR="004552C7" w:rsidRDefault="004552C7" w:rsidP="004552C7">
      <w:pPr>
        <w:rPr>
          <w:rFonts w:cs="Arial"/>
          <w:szCs w:val="20"/>
        </w:rPr>
      </w:pPr>
    </w:p>
    <w:p w:rsidR="004552C7" w:rsidRDefault="004552C7" w:rsidP="004552C7">
      <w:pPr>
        <w:rPr>
          <w:rFonts w:cs="Arial"/>
          <w:szCs w:val="20"/>
        </w:rPr>
      </w:pPr>
      <w:r>
        <w:rPr>
          <w:rFonts w:cs="Arial"/>
          <w:szCs w:val="20"/>
        </w:rPr>
        <w:t xml:space="preserve">Plug-ins and exits built for release </w:t>
      </w:r>
      <w:r w:rsidR="00FB00CF">
        <w:rPr>
          <w:rFonts w:cs="Arial"/>
          <w:szCs w:val="20"/>
        </w:rPr>
        <w:t>4.3</w:t>
      </w:r>
      <w:r w:rsidR="00A618F9">
        <w:rPr>
          <w:rFonts w:cs="Arial"/>
          <w:szCs w:val="20"/>
        </w:rPr>
        <w:t>.19</w:t>
      </w:r>
      <w:r>
        <w:rPr>
          <w:rFonts w:cs="Arial"/>
          <w:szCs w:val="20"/>
        </w:rPr>
        <w:t xml:space="preserve"> </w:t>
      </w:r>
      <w:r w:rsidR="00FB00CF">
        <w:rPr>
          <w:rFonts w:cs="Arial"/>
          <w:szCs w:val="20"/>
        </w:rPr>
        <w:t>do</w:t>
      </w:r>
      <w:r>
        <w:rPr>
          <w:rFonts w:cs="Arial"/>
          <w:szCs w:val="20"/>
        </w:rPr>
        <w:t xml:space="preserve"> need to be replace</w:t>
      </w:r>
      <w:r w:rsidR="00FB00CF">
        <w:rPr>
          <w:rFonts w:cs="Arial"/>
          <w:szCs w:val="20"/>
        </w:rPr>
        <w:t>d with versions built for 4.3.20</w:t>
      </w:r>
    </w:p>
    <w:p w:rsidR="004552C7" w:rsidRDefault="004552C7" w:rsidP="004552C7">
      <w:pPr>
        <w:rPr>
          <w:rFonts w:cs="Arial"/>
          <w:szCs w:val="20"/>
        </w:rPr>
      </w:pPr>
    </w:p>
    <w:p w:rsidR="004552C7" w:rsidRDefault="004552C7" w:rsidP="004552C7">
      <w:pPr>
        <w:pStyle w:val="Heading1"/>
        <w:numPr>
          <w:ilvl w:val="0"/>
          <w:numId w:val="8"/>
        </w:numPr>
      </w:pPr>
      <w:r>
        <w:t>Description</w:t>
      </w:r>
    </w:p>
    <w:p w:rsidR="004552C7" w:rsidRDefault="004552C7" w:rsidP="004552C7">
      <w:pPr>
        <w:pStyle w:val="Heading3"/>
      </w:pPr>
      <w:r>
        <w:t>Highlights:</w:t>
      </w:r>
    </w:p>
    <w:p w:rsidR="004552C7" w:rsidRDefault="004552C7" w:rsidP="004552C7">
      <w:pPr>
        <w:rPr>
          <w:rFonts w:cs="Arial"/>
          <w:szCs w:val="20"/>
        </w:rPr>
      </w:pPr>
    </w:p>
    <w:p w:rsidR="00A618F9" w:rsidRPr="00FB00CF" w:rsidRDefault="00FB00CF" w:rsidP="00A56FB2">
      <w:pPr>
        <w:numPr>
          <w:ilvl w:val="1"/>
          <w:numId w:val="9"/>
        </w:numPr>
        <w:rPr>
          <w:rFonts w:cs="Arial"/>
          <w:szCs w:val="20"/>
        </w:rPr>
      </w:pPr>
      <w:r w:rsidRPr="00FB00CF">
        <w:rPr>
          <w:rFonts w:cs="Arial"/>
          <w:szCs w:val="20"/>
        </w:rPr>
        <w:t>No additional functionality</w:t>
      </w:r>
    </w:p>
    <w:p w:rsidR="0059193F" w:rsidRDefault="0059193F" w:rsidP="00A02839">
      <w:pPr>
        <w:ind w:left="360"/>
        <w:rPr>
          <w:rFonts w:cs="Arial"/>
          <w:szCs w:val="20"/>
        </w:rPr>
      </w:pPr>
    </w:p>
    <w:p w:rsidR="004552C7" w:rsidRDefault="004552C7" w:rsidP="004552C7">
      <w:pPr>
        <w:pStyle w:val="Heading1"/>
        <w:numPr>
          <w:ilvl w:val="0"/>
          <w:numId w:val="8"/>
        </w:numPr>
      </w:pPr>
      <w:r>
        <w:t>Problems Resolved</w:t>
      </w:r>
    </w:p>
    <w:p w:rsidR="0059193F" w:rsidRDefault="00FB00CF" w:rsidP="002F4FA0">
      <w:pPr>
        <w:pStyle w:val="Heading1"/>
        <w:rPr>
          <w:b w:val="0"/>
          <w:bCs w:val="0"/>
          <w:kern w:val="0"/>
          <w:sz w:val="20"/>
          <w:szCs w:val="20"/>
        </w:rPr>
      </w:pPr>
      <w:r w:rsidRPr="00FB00CF">
        <w:rPr>
          <w:b w:val="0"/>
          <w:bCs w:val="0"/>
          <w:kern w:val="0"/>
          <w:sz w:val="20"/>
          <w:szCs w:val="20"/>
        </w:rPr>
        <w:t xml:space="preserve">[Problem] PR-723 Password protected and invalidly formatted .DOCX files cause indexer to stop </w:t>
      </w:r>
    </w:p>
    <w:p w:rsidR="00F7364E" w:rsidRDefault="00F7364E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:rsidR="004552C7" w:rsidRDefault="004552C7" w:rsidP="004552C7">
      <w:pPr>
        <w:pStyle w:val="Heading1"/>
        <w:numPr>
          <w:ilvl w:val="0"/>
          <w:numId w:val="8"/>
        </w:numPr>
      </w:pPr>
      <w:r>
        <w:lastRenderedPageBreak/>
        <w:t>Installation</w:t>
      </w:r>
    </w:p>
    <w:p w:rsidR="004552C7" w:rsidRDefault="004552C7" w:rsidP="004552C7">
      <w:pPr>
        <w:rPr>
          <w:rFonts w:cs="Arial"/>
          <w:szCs w:val="20"/>
        </w:rPr>
      </w:pPr>
    </w:p>
    <w:p w:rsidR="005C4C03" w:rsidRDefault="00AA3836" w:rsidP="005C4C03">
      <w:pPr>
        <w:rPr>
          <w:rFonts w:cs="Arial"/>
          <w:szCs w:val="20"/>
        </w:rPr>
      </w:pPr>
      <w:r>
        <w:rPr>
          <w:rFonts w:cs="Arial"/>
          <w:szCs w:val="20"/>
        </w:rPr>
        <w:t>Download the 4.</w:t>
      </w:r>
      <w:r w:rsidR="00911A00">
        <w:rPr>
          <w:rFonts w:cs="Arial"/>
          <w:szCs w:val="20"/>
        </w:rPr>
        <w:t>3.</w:t>
      </w:r>
      <w:r w:rsidR="002F4FA0">
        <w:rPr>
          <w:rFonts w:cs="Arial"/>
          <w:szCs w:val="20"/>
        </w:rPr>
        <w:t>20</w:t>
      </w:r>
      <w:r w:rsidR="005C4C03">
        <w:rPr>
          <w:rFonts w:cs="Arial"/>
          <w:szCs w:val="20"/>
        </w:rPr>
        <w:t xml:space="preserve"> release install files from </w:t>
      </w:r>
      <w:hyperlink r:id="rId8" w:history="1">
        <w:r w:rsidR="002F4FA0" w:rsidRPr="00284BF9">
          <w:rPr>
            <w:rStyle w:val="Hyperlink"/>
            <w:rFonts w:cs="Arial"/>
            <w:szCs w:val="20"/>
          </w:rPr>
          <w:t>http://www.propelsystems.com/private/dsl/_Cimera%20Installs/4.3.1.20</w:t>
        </w:r>
      </w:hyperlink>
      <w:r w:rsidR="002F4FA0">
        <w:rPr>
          <w:rFonts w:cs="Arial"/>
          <w:szCs w:val="20"/>
        </w:rPr>
        <w:t xml:space="preserve"> </w:t>
      </w:r>
    </w:p>
    <w:p w:rsidR="005C4C03" w:rsidRDefault="005C4C03" w:rsidP="004552C7">
      <w:pPr>
        <w:rPr>
          <w:rFonts w:cs="Arial"/>
          <w:szCs w:val="20"/>
        </w:rPr>
      </w:pPr>
    </w:p>
    <w:p w:rsidR="002F4FA0" w:rsidRPr="002F4FA0" w:rsidRDefault="002F4FA0" w:rsidP="004552C7">
      <w:pPr>
        <w:rPr>
          <w:rFonts w:cs="Arial"/>
          <w:b/>
          <w:i/>
          <w:szCs w:val="20"/>
        </w:rPr>
      </w:pPr>
      <w:r w:rsidRPr="002F4FA0">
        <w:rPr>
          <w:rFonts w:cs="Arial"/>
          <w:b/>
          <w:i/>
          <w:szCs w:val="20"/>
        </w:rPr>
        <w:t xml:space="preserve">Only require </w:t>
      </w:r>
      <w:proofErr w:type="spellStart"/>
      <w:r w:rsidRPr="002F4FA0">
        <w:rPr>
          <w:rFonts w:cs="Arial"/>
          <w:b/>
          <w:i/>
          <w:szCs w:val="20"/>
        </w:rPr>
        <w:t>Cimera</w:t>
      </w:r>
      <w:proofErr w:type="spellEnd"/>
      <w:r w:rsidRPr="002F4FA0">
        <w:rPr>
          <w:rFonts w:cs="Arial"/>
          <w:b/>
          <w:i/>
          <w:szCs w:val="20"/>
        </w:rPr>
        <w:t xml:space="preserve"> Service Setup.msi as this change only affects the server components.</w:t>
      </w:r>
    </w:p>
    <w:p w:rsidR="002F4FA0" w:rsidRDefault="002F4FA0" w:rsidP="004552C7">
      <w:pPr>
        <w:rPr>
          <w:rFonts w:cs="Arial"/>
          <w:szCs w:val="20"/>
        </w:rPr>
      </w:pPr>
    </w:p>
    <w:p w:rsidR="003415BA" w:rsidRDefault="003415BA" w:rsidP="004552C7">
      <w:pPr>
        <w:rPr>
          <w:rFonts w:cs="Arial"/>
          <w:i/>
          <w:color w:val="333333"/>
          <w:szCs w:val="20"/>
        </w:rPr>
      </w:pPr>
      <w:r>
        <w:rPr>
          <w:rFonts w:cs="Arial"/>
          <w:i/>
          <w:color w:val="333333"/>
          <w:szCs w:val="20"/>
        </w:rPr>
        <w:t>Follow the standard install / upgrade pr</w:t>
      </w:r>
      <w:r w:rsidR="00C504E8">
        <w:rPr>
          <w:rFonts w:cs="Arial"/>
          <w:i/>
          <w:color w:val="333333"/>
          <w:szCs w:val="20"/>
        </w:rPr>
        <w:t>ocess in the Installation Guide</w:t>
      </w:r>
    </w:p>
    <w:p w:rsidR="003415BA" w:rsidRDefault="008B6E83" w:rsidP="004552C7">
      <w:pPr>
        <w:rPr>
          <w:rFonts w:cs="Arial"/>
          <w:color w:val="333333"/>
          <w:szCs w:val="20"/>
        </w:rPr>
      </w:pPr>
      <w:hyperlink r:id="rId9" w:history="1">
        <w:r w:rsidR="00FF7790">
          <w:rPr>
            <w:rStyle w:val="Hyperlink"/>
            <w:rFonts w:cs="Arial"/>
            <w:szCs w:val="20"/>
          </w:rPr>
          <w:t>http://www.propelsystems.com/manuals/cimera/4.3/installationguide/</w:t>
        </w:r>
      </w:hyperlink>
    </w:p>
    <w:p w:rsidR="003415BA" w:rsidRDefault="003415BA" w:rsidP="004552C7">
      <w:pPr>
        <w:rPr>
          <w:rFonts w:cs="Arial"/>
          <w:color w:val="333333"/>
          <w:szCs w:val="20"/>
        </w:rPr>
      </w:pPr>
    </w:p>
    <w:p w:rsidR="00B97DC6" w:rsidRDefault="00B97DC6">
      <w:pPr>
        <w:rPr>
          <w:rFonts w:cs="Arial"/>
          <w:b/>
          <w:bCs/>
          <w:kern w:val="32"/>
          <w:sz w:val="32"/>
          <w:szCs w:val="32"/>
        </w:rPr>
      </w:pPr>
      <w:r>
        <w:br w:type="page"/>
      </w:r>
    </w:p>
    <w:p w:rsidR="004552C7" w:rsidRDefault="004552C7" w:rsidP="004552C7">
      <w:pPr>
        <w:pStyle w:val="Heading1"/>
        <w:numPr>
          <w:ilvl w:val="0"/>
          <w:numId w:val="8"/>
        </w:numPr>
      </w:pPr>
      <w:r>
        <w:lastRenderedPageBreak/>
        <w:t>Reversion</w:t>
      </w:r>
    </w:p>
    <w:p w:rsidR="004552C7" w:rsidRDefault="004552C7" w:rsidP="004552C7">
      <w:pPr>
        <w:rPr>
          <w:rFonts w:cs="Arial"/>
          <w:szCs w:val="20"/>
        </w:rPr>
      </w:pPr>
    </w:p>
    <w:p w:rsidR="004552C7" w:rsidRDefault="004552C7" w:rsidP="004552C7">
      <w:pPr>
        <w:rPr>
          <w:rFonts w:cs="Arial"/>
          <w:szCs w:val="20"/>
        </w:rPr>
      </w:pPr>
      <w:r>
        <w:rPr>
          <w:rFonts w:cs="Arial"/>
          <w:szCs w:val="20"/>
        </w:rPr>
        <w:t xml:space="preserve">Stop the </w:t>
      </w:r>
      <w:r w:rsidR="005C4C03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Cimera</w:t>
      </w:r>
      <w:proofErr w:type="spellEnd"/>
      <w:r>
        <w:rPr>
          <w:rFonts w:cs="Arial"/>
          <w:szCs w:val="20"/>
        </w:rPr>
        <w:t xml:space="preserve"> Services.</w:t>
      </w:r>
    </w:p>
    <w:p w:rsidR="004552C7" w:rsidRDefault="004552C7" w:rsidP="004552C7">
      <w:pPr>
        <w:rPr>
          <w:rFonts w:cs="Arial"/>
          <w:szCs w:val="20"/>
        </w:rPr>
      </w:pPr>
    </w:p>
    <w:p w:rsidR="004552C7" w:rsidRDefault="004552C7" w:rsidP="004552C7">
      <w:pPr>
        <w:rPr>
          <w:rFonts w:cs="Arial"/>
          <w:szCs w:val="20"/>
        </w:rPr>
      </w:pPr>
      <w:r>
        <w:rPr>
          <w:rFonts w:cs="Arial"/>
          <w:szCs w:val="20"/>
        </w:rPr>
        <w:t>Use Control Panel “Add / Remove Programs” to uninstall the following:</w:t>
      </w:r>
    </w:p>
    <w:p w:rsidR="004552C7" w:rsidRDefault="004552C7" w:rsidP="004552C7">
      <w:pPr>
        <w:numPr>
          <w:ilvl w:val="0"/>
          <w:numId w:val="11"/>
        </w:num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Cimera</w:t>
      </w:r>
      <w:proofErr w:type="spellEnd"/>
      <w:r>
        <w:rPr>
          <w:rFonts w:cs="Arial"/>
          <w:szCs w:val="20"/>
        </w:rPr>
        <w:t xml:space="preserve"> Server</w:t>
      </w:r>
    </w:p>
    <w:p w:rsidR="004552C7" w:rsidRDefault="004552C7" w:rsidP="004552C7">
      <w:pPr>
        <w:rPr>
          <w:rFonts w:cs="Arial"/>
          <w:szCs w:val="20"/>
        </w:rPr>
      </w:pPr>
    </w:p>
    <w:p w:rsidR="005C4C03" w:rsidRDefault="002F4FA0" w:rsidP="005C4C03">
      <w:pPr>
        <w:rPr>
          <w:rFonts w:cs="Arial"/>
          <w:szCs w:val="20"/>
        </w:rPr>
      </w:pPr>
      <w:r>
        <w:t>Reinstall 4.3.19 server</w:t>
      </w:r>
      <w:r w:rsidR="005C4C03">
        <w:t xml:space="preserve"> – the package</w:t>
      </w:r>
      <w:bookmarkStart w:id="0" w:name="_GoBack"/>
      <w:bookmarkEnd w:id="0"/>
      <w:r w:rsidR="005C4C03">
        <w:t xml:space="preserve"> can be downloaded from </w:t>
      </w:r>
      <w:hyperlink r:id="rId10" w:history="1">
        <w:r w:rsidRPr="00284BF9">
          <w:rPr>
            <w:rStyle w:val="Hyperlink"/>
            <w:rFonts w:cs="Arial"/>
            <w:szCs w:val="20"/>
          </w:rPr>
          <w:t>http://www.propelsystems.com/private/dsl/_Cimera%20Installs/4.3.19</w:t>
        </w:r>
      </w:hyperlink>
      <w:r>
        <w:rPr>
          <w:rFonts w:cs="Arial"/>
          <w:szCs w:val="20"/>
        </w:rPr>
        <w:t xml:space="preserve"> </w:t>
      </w:r>
    </w:p>
    <w:p w:rsidR="005C4C03" w:rsidRPr="005C4C03" w:rsidRDefault="005C4C03" w:rsidP="005C4C03"/>
    <w:p w:rsidR="00DE40A8" w:rsidRDefault="00DE40A8" w:rsidP="00DE40A8">
      <w:pPr>
        <w:rPr>
          <w:rFonts w:cs="Arial"/>
          <w:i/>
          <w:color w:val="333333"/>
          <w:szCs w:val="20"/>
        </w:rPr>
      </w:pPr>
      <w:r>
        <w:rPr>
          <w:rFonts w:cs="Arial"/>
          <w:i/>
          <w:color w:val="333333"/>
          <w:szCs w:val="20"/>
        </w:rPr>
        <w:t>Follow the standard install process in the Installation Guide</w:t>
      </w:r>
    </w:p>
    <w:p w:rsidR="00DE40A8" w:rsidRDefault="002F4FA0" w:rsidP="00DE40A8">
      <w:pPr>
        <w:rPr>
          <w:rFonts w:cs="Arial"/>
          <w:color w:val="333333"/>
          <w:szCs w:val="20"/>
        </w:rPr>
      </w:pPr>
      <w:hyperlink r:id="rId11" w:history="1">
        <w:r w:rsidRPr="00284BF9">
          <w:rPr>
            <w:rStyle w:val="Hyperlink"/>
            <w:rFonts w:cs="Arial"/>
            <w:szCs w:val="20"/>
          </w:rPr>
          <w:t>http://www.propelsystems.com/manuals/cimera/4.3/installationguide/</w:t>
        </w:r>
      </w:hyperlink>
    </w:p>
    <w:p w:rsidR="005C4C03" w:rsidRDefault="005C4C03" w:rsidP="004552C7">
      <w:pPr>
        <w:rPr>
          <w:rFonts w:cs="Arial"/>
          <w:szCs w:val="20"/>
        </w:rPr>
      </w:pPr>
    </w:p>
    <w:p w:rsidR="00DE40A8" w:rsidRDefault="00DE40A8" w:rsidP="004552C7">
      <w:pPr>
        <w:rPr>
          <w:rFonts w:cs="Arial"/>
          <w:szCs w:val="20"/>
        </w:rPr>
      </w:pPr>
      <w:r>
        <w:rPr>
          <w:rFonts w:cs="Arial"/>
          <w:szCs w:val="20"/>
        </w:rPr>
        <w:t xml:space="preserve">Remember to replace the server </w:t>
      </w:r>
      <w:proofErr w:type="spellStart"/>
      <w:r>
        <w:rPr>
          <w:rFonts w:cs="Arial"/>
          <w:szCs w:val="20"/>
        </w:rPr>
        <w:t>config</w:t>
      </w:r>
      <w:proofErr w:type="spellEnd"/>
      <w:r>
        <w:rPr>
          <w:rFonts w:cs="Arial"/>
          <w:szCs w:val="20"/>
        </w:rPr>
        <w:t xml:space="preserve"> files with the previously saved </w:t>
      </w:r>
      <w:r w:rsidR="00D64ACE">
        <w:rPr>
          <w:rFonts w:cs="Arial"/>
          <w:szCs w:val="20"/>
        </w:rPr>
        <w:t>4.</w:t>
      </w:r>
      <w:r w:rsidR="002F4FA0">
        <w:rPr>
          <w:rFonts w:cs="Arial"/>
          <w:szCs w:val="20"/>
        </w:rPr>
        <w:t>3</w:t>
      </w:r>
      <w:r w:rsidR="00D64ACE">
        <w:rPr>
          <w:rFonts w:cs="Arial"/>
          <w:szCs w:val="20"/>
        </w:rPr>
        <w:t>.</w:t>
      </w:r>
      <w:r w:rsidR="002F4FA0">
        <w:rPr>
          <w:rFonts w:cs="Arial"/>
          <w:szCs w:val="20"/>
        </w:rPr>
        <w:t>20</w:t>
      </w:r>
      <w:r>
        <w:rPr>
          <w:rFonts w:cs="Arial"/>
          <w:szCs w:val="20"/>
        </w:rPr>
        <w:t xml:space="preserve"> version</w:t>
      </w:r>
      <w:r w:rsidR="00D64ACE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before starting </w:t>
      </w:r>
      <w:proofErr w:type="spellStart"/>
      <w:r>
        <w:rPr>
          <w:rFonts w:cs="Arial"/>
          <w:szCs w:val="20"/>
        </w:rPr>
        <w:t>Cimera</w:t>
      </w:r>
      <w:proofErr w:type="spellEnd"/>
      <w:r>
        <w:rPr>
          <w:rFonts w:cs="Arial"/>
          <w:szCs w:val="20"/>
        </w:rPr>
        <w:t>.</w:t>
      </w:r>
    </w:p>
    <w:p w:rsidR="00DE40A8" w:rsidRDefault="00DE40A8" w:rsidP="004552C7">
      <w:pPr>
        <w:rPr>
          <w:rFonts w:cs="Arial"/>
          <w:szCs w:val="20"/>
        </w:rPr>
      </w:pPr>
    </w:p>
    <w:sectPr w:rsidR="00DE40A8"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E83" w:rsidRDefault="008B6E83" w:rsidP="000C2831">
      <w:r>
        <w:separator/>
      </w:r>
    </w:p>
  </w:endnote>
  <w:endnote w:type="continuationSeparator" w:id="0">
    <w:p w:rsidR="008B6E83" w:rsidRDefault="008B6E83" w:rsidP="000C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0CF" w:rsidRDefault="00EF6F31">
    <w:pPr>
      <w:pStyle w:val="Footer"/>
    </w:pPr>
    <w:proofErr w:type="spellStart"/>
    <w:r>
      <w:t>Cimera</w:t>
    </w:r>
    <w:proofErr w:type="spellEnd"/>
    <w:r>
      <w:t xml:space="preserve"> </w:t>
    </w:r>
    <w:r w:rsidR="00911A00">
      <w:t>4.3.</w:t>
    </w:r>
    <w:r w:rsidR="00FB00CF">
      <w:t>20</w:t>
    </w:r>
    <w:r>
      <w:t xml:space="preserve"> </w:t>
    </w:r>
    <w:r w:rsidR="00AA3836">
      <w:t>R</w:t>
    </w:r>
    <w:r>
      <w:t>elease Note</w:t>
    </w:r>
    <w:r>
      <w:tab/>
    </w:r>
    <w:r w:rsidR="007A0201">
      <w:t xml:space="preserve">Page </w:t>
    </w:r>
    <w:r w:rsidR="007A0201">
      <w:fldChar w:fldCharType="begin"/>
    </w:r>
    <w:r w:rsidR="007A0201">
      <w:instrText xml:space="preserve"> PAGE </w:instrText>
    </w:r>
    <w:r w:rsidR="007A0201">
      <w:fldChar w:fldCharType="separate"/>
    </w:r>
    <w:r w:rsidR="002F4FA0">
      <w:rPr>
        <w:noProof/>
      </w:rPr>
      <w:t>1</w:t>
    </w:r>
    <w:r w:rsidR="007A0201">
      <w:fldChar w:fldCharType="end"/>
    </w:r>
    <w:r w:rsidR="007A0201">
      <w:t xml:space="preserve"> of </w:t>
    </w:r>
    <w:fldSimple w:instr=" NUMPAGES ">
      <w:r w:rsidR="002F4FA0">
        <w:rPr>
          <w:noProof/>
        </w:rPr>
        <w:t>3</w:t>
      </w:r>
    </w:fldSimple>
    <w:r>
      <w:tab/>
    </w:r>
    <w:r w:rsidR="00911A00">
      <w:t>2</w:t>
    </w:r>
    <w:r w:rsidR="00FB00CF">
      <w:t>2</w:t>
    </w:r>
    <w:r w:rsidR="00121A52">
      <w:t>/</w:t>
    </w:r>
    <w:r w:rsidR="00911A00">
      <w:t>1</w:t>
    </w:r>
    <w:r w:rsidR="00DE40A8">
      <w:t>/201</w:t>
    </w:r>
    <w:r w:rsidR="00FB00CF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E83" w:rsidRDefault="008B6E83" w:rsidP="000C2831">
      <w:r>
        <w:separator/>
      </w:r>
    </w:p>
  </w:footnote>
  <w:footnote w:type="continuationSeparator" w:id="0">
    <w:p w:rsidR="008B6E83" w:rsidRDefault="008B6E83" w:rsidP="000C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6EE"/>
    <w:multiLevelType w:val="hybridMultilevel"/>
    <w:tmpl w:val="5BD8D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29E8"/>
    <w:multiLevelType w:val="hybridMultilevel"/>
    <w:tmpl w:val="E0FE0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6F92"/>
    <w:multiLevelType w:val="multilevel"/>
    <w:tmpl w:val="22F44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D2A0F1F"/>
    <w:multiLevelType w:val="multilevel"/>
    <w:tmpl w:val="22F44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2170619"/>
    <w:multiLevelType w:val="hybridMultilevel"/>
    <w:tmpl w:val="481A96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3937"/>
    <w:multiLevelType w:val="hybridMultilevel"/>
    <w:tmpl w:val="8744B9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3323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E6D6003"/>
    <w:multiLevelType w:val="hybridMultilevel"/>
    <w:tmpl w:val="43243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B51"/>
    <w:multiLevelType w:val="multilevel"/>
    <w:tmpl w:val="43928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185298A"/>
    <w:multiLevelType w:val="hybridMultilevel"/>
    <w:tmpl w:val="98CA2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60E87"/>
    <w:multiLevelType w:val="hybridMultilevel"/>
    <w:tmpl w:val="E6308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D25ADC"/>
    <w:multiLevelType w:val="hybridMultilevel"/>
    <w:tmpl w:val="D30A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124CF"/>
    <w:multiLevelType w:val="hybridMultilevel"/>
    <w:tmpl w:val="A21A38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B49E5"/>
    <w:multiLevelType w:val="multilevel"/>
    <w:tmpl w:val="E9587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3"/>
  </w:num>
  <w:num w:numId="5">
    <w:abstractNumId w:val="12"/>
  </w:num>
  <w:num w:numId="6">
    <w:abstractNumId w:val="5"/>
  </w:num>
  <w:num w:numId="7">
    <w:abstractNumId w:val="1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2"/>
  </w:num>
  <w:num w:numId="12">
    <w:abstractNumId w:val="9"/>
  </w:num>
  <w:num w:numId="13">
    <w:abstractNumId w:val="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831"/>
    <w:rsid w:val="00004E48"/>
    <w:rsid w:val="000C2831"/>
    <w:rsid w:val="000C62A7"/>
    <w:rsid w:val="000E6180"/>
    <w:rsid w:val="001177BC"/>
    <w:rsid w:val="00121A52"/>
    <w:rsid w:val="00146471"/>
    <w:rsid w:val="00244A86"/>
    <w:rsid w:val="002F2CA0"/>
    <w:rsid w:val="002F4FA0"/>
    <w:rsid w:val="003415BA"/>
    <w:rsid w:val="00380F03"/>
    <w:rsid w:val="003C699D"/>
    <w:rsid w:val="003F006A"/>
    <w:rsid w:val="004552C7"/>
    <w:rsid w:val="0045742B"/>
    <w:rsid w:val="004A1751"/>
    <w:rsid w:val="00527B80"/>
    <w:rsid w:val="0059193F"/>
    <w:rsid w:val="005C4C03"/>
    <w:rsid w:val="00643B66"/>
    <w:rsid w:val="00655430"/>
    <w:rsid w:val="00664E6E"/>
    <w:rsid w:val="00676B53"/>
    <w:rsid w:val="00681AA4"/>
    <w:rsid w:val="006A0607"/>
    <w:rsid w:val="00721374"/>
    <w:rsid w:val="00782DAE"/>
    <w:rsid w:val="007A0201"/>
    <w:rsid w:val="007C6ED5"/>
    <w:rsid w:val="00814BB8"/>
    <w:rsid w:val="00827AD4"/>
    <w:rsid w:val="00856786"/>
    <w:rsid w:val="00857225"/>
    <w:rsid w:val="008B6E83"/>
    <w:rsid w:val="008D1829"/>
    <w:rsid w:val="008D210C"/>
    <w:rsid w:val="00911A00"/>
    <w:rsid w:val="00990338"/>
    <w:rsid w:val="009B6338"/>
    <w:rsid w:val="00A02839"/>
    <w:rsid w:val="00A14F30"/>
    <w:rsid w:val="00A157E0"/>
    <w:rsid w:val="00A618F9"/>
    <w:rsid w:val="00A76ACD"/>
    <w:rsid w:val="00A828AF"/>
    <w:rsid w:val="00AA3836"/>
    <w:rsid w:val="00AD5D87"/>
    <w:rsid w:val="00B23810"/>
    <w:rsid w:val="00B656CE"/>
    <w:rsid w:val="00B97DC6"/>
    <w:rsid w:val="00BA34F7"/>
    <w:rsid w:val="00BA6531"/>
    <w:rsid w:val="00C504E8"/>
    <w:rsid w:val="00C65875"/>
    <w:rsid w:val="00D22871"/>
    <w:rsid w:val="00D61F31"/>
    <w:rsid w:val="00D64ACE"/>
    <w:rsid w:val="00DE40A8"/>
    <w:rsid w:val="00E74B25"/>
    <w:rsid w:val="00EF6F31"/>
    <w:rsid w:val="00F34DD1"/>
    <w:rsid w:val="00F7364E"/>
    <w:rsid w:val="00FA5116"/>
    <w:rsid w:val="00FB00CF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6D27F-3454-4C87-A10B-8B7DA8DD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DC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72137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7AD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7A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A51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511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FA511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FA5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styleId="Title">
    <w:name w:val="Title"/>
    <w:basedOn w:val="Normal"/>
    <w:link w:val="TitleChar"/>
    <w:qFormat/>
    <w:rsid w:val="007213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rsid w:val="00782DAE"/>
    <w:rPr>
      <w:color w:val="800080"/>
      <w:u w:val="single"/>
    </w:rPr>
  </w:style>
  <w:style w:type="paragraph" w:styleId="BalloonText">
    <w:name w:val="Balloon Text"/>
    <w:basedOn w:val="Normal"/>
    <w:semiHidden/>
    <w:rsid w:val="003C699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552C7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552C7"/>
    <w:rPr>
      <w:rFonts w:ascii="Arial" w:hAnsi="Arial" w:cs="Arial"/>
      <w:b/>
      <w:bCs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rsid w:val="004552C7"/>
    <w:rPr>
      <w:rFonts w:ascii="Courier New" w:hAnsi="Courier New" w:cs="Courier New"/>
    </w:rPr>
  </w:style>
  <w:style w:type="character" w:customStyle="1" w:styleId="TitleChar">
    <w:name w:val="Title Char"/>
    <w:basedOn w:val="DefaultParagraphFont"/>
    <w:link w:val="Title"/>
    <w:rsid w:val="004552C7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2F2CA0"/>
    <w:pPr>
      <w:ind w:left="720"/>
      <w:contextualSpacing/>
    </w:pPr>
  </w:style>
  <w:style w:type="character" w:styleId="Strong">
    <w:name w:val="Strong"/>
    <w:basedOn w:val="DefaultParagraphFont"/>
    <w:qFormat/>
    <w:rsid w:val="003F006A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3F006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F006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elsystems.com/private/dsl/_Cimera%20Installs/4.3.1.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pelsystems.com/manuals/cimera/4.3/installationguid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opelsystems.com/private/dsl/_Cimera%20Installs/4.3.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pelsystems.com/manuals/cimera/4.3/installationgui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 Note</vt:lpstr>
    </vt:vector>
  </TitlesOfParts>
  <Company/>
  <LinksUpToDate>false</LinksUpToDate>
  <CharactersWithSpaces>1608</CharactersWithSpaces>
  <SharedDoc>false</SharedDoc>
  <HLinks>
    <vt:vector size="12" baseType="variant">
      <vt:variant>
        <vt:i4>1507446</vt:i4>
      </vt:variant>
      <vt:variant>
        <vt:i4>3</vt:i4>
      </vt:variant>
      <vt:variant>
        <vt:i4>0</vt:i4>
      </vt:variant>
      <vt:variant>
        <vt:i4>5</vt:i4>
      </vt:variant>
      <vt:variant>
        <vt:lpwstr>http://www.propelsystems.com/private/dsl/_Cimera Installs/3.6Build0</vt:lpwstr>
      </vt:variant>
      <vt:variant>
        <vt:lpwstr/>
      </vt:variant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http://www.propelsystems.com/private/dsl/_Cimera Installs/3.7.0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 Note</dc:title>
  <dc:subject/>
  <dc:creator>Gwyn</dc:creator>
  <cp:keywords/>
  <dc:description/>
  <cp:lastModifiedBy>Gwyn Carwardine</cp:lastModifiedBy>
  <cp:revision>3</cp:revision>
  <cp:lastPrinted>2012-03-21T12:10:00Z</cp:lastPrinted>
  <dcterms:created xsi:type="dcterms:W3CDTF">2017-11-28T13:11:00Z</dcterms:created>
  <dcterms:modified xsi:type="dcterms:W3CDTF">2018-01-22T12:22:00Z</dcterms:modified>
</cp:coreProperties>
</file>